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73" w:rsidRPr="004738C3" w:rsidRDefault="00286C26" w:rsidP="001C3D1E">
      <w:pPr>
        <w:tabs>
          <w:tab w:val="left" w:pos="360"/>
          <w:tab w:val="left" w:pos="720"/>
          <w:tab w:val="left" w:pos="1080"/>
        </w:tabs>
        <w:spacing w:after="120"/>
        <w:rPr>
          <w:rFonts w:asciiTheme="majorHAnsi" w:hAnsiTheme="majorHAnsi"/>
          <w:b/>
          <w:sz w:val="32"/>
        </w:rPr>
      </w:pPr>
      <w:bookmarkStart w:id="0" w:name="DDE_LINK4"/>
      <w:r w:rsidRPr="004738C3">
        <w:rPr>
          <w:rFonts w:asciiTheme="majorHAnsi" w:hAnsiTheme="majorHAnsi"/>
          <w:b/>
          <w:sz w:val="32"/>
        </w:rPr>
        <w:t>Der</w:t>
      </w:r>
      <w:r w:rsidR="00794D73" w:rsidRPr="004738C3">
        <w:rPr>
          <w:rFonts w:asciiTheme="majorHAnsi" w:hAnsiTheme="majorHAnsi"/>
          <w:b/>
          <w:sz w:val="32"/>
        </w:rPr>
        <w:t xml:space="preserve"> Aussagekern</w:t>
      </w:r>
      <w:r w:rsidRPr="004738C3">
        <w:rPr>
          <w:rFonts w:asciiTheme="majorHAnsi" w:hAnsiTheme="majorHAnsi"/>
          <w:b/>
          <w:sz w:val="32"/>
        </w:rPr>
        <w:t xml:space="preserve"> bei der Inhaltsangabe</w:t>
      </w:r>
    </w:p>
    <w:p w:rsidR="00286C26" w:rsidRPr="001C3D1E" w:rsidRDefault="005076E3" w:rsidP="005076E3">
      <w:pPr>
        <w:tabs>
          <w:tab w:val="left" w:pos="360"/>
          <w:tab w:val="left" w:pos="720"/>
          <w:tab w:val="left" w:pos="1080"/>
        </w:tabs>
        <w:spacing w:before="120" w:after="120"/>
        <w:rPr>
          <w:rFonts w:asciiTheme="majorHAnsi" w:hAnsiTheme="majorHAnsi"/>
          <w:sz w:val="22"/>
        </w:rPr>
      </w:pPr>
      <w:r w:rsidRPr="001C3D1E">
        <w:rPr>
          <w:rFonts w:asciiTheme="majorHAnsi" w:hAnsiTheme="majorHAnsi"/>
          <w:sz w:val="22"/>
        </w:rPr>
        <w:t xml:space="preserve">Die Inhaltsangabe beginnt mit dem Aussagekern.  In einer Kurzinformation über die wichtigsten Fakten zur Einordnung des Textes vermittelt er zugleich in kürzester Weise, wie ein Schreiber/eine Schreiberin den Text, den es in der Inhaltsangabe zusammenzufassen gilt, versteht.  Auch wenn der Aussagekern am Anfang einer Inhaltsangabe steht, empfiehlt es sich, ihn erst dann abzufassen, wenn man den Text inhaltlich vollständig erschlossen hat. </w:t>
      </w:r>
    </w:p>
    <w:bookmarkStart w:id="1" w:name="_MON_1326085007"/>
    <w:bookmarkEnd w:id="1"/>
    <w:p w:rsidR="00C54D27" w:rsidRPr="001C3D1E" w:rsidRDefault="001C3D1E" w:rsidP="00C54D27">
      <w:pPr>
        <w:framePr w:h="0" w:hSpace="141" w:wrap="around" w:vAnchor="text" w:hAnchor="page" w:x="5980" w:y="9"/>
        <w:tabs>
          <w:tab w:val="left" w:pos="360"/>
          <w:tab w:val="left" w:pos="720"/>
          <w:tab w:val="left" w:pos="1080"/>
        </w:tabs>
        <w:spacing w:before="360" w:after="120"/>
        <w:rPr>
          <w:rFonts w:asciiTheme="majorHAnsi" w:hAnsiTheme="majorHAnsi"/>
        </w:rPr>
      </w:pPr>
      <w:r w:rsidRPr="001C3D1E">
        <w:rPr>
          <w:rFonts w:asciiTheme="majorHAnsi" w:hAnsiTheme="majorHAnsi"/>
        </w:rPr>
        <w:object w:dxaOrig="6960" w:dyaOrig="3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124pt" o:ole="">
            <v:imagedata r:id="rId7" o:title="" croptop="-3315f" cropbottom="-13825f" cropleft="-3380f" cropright="1356f"/>
          </v:shape>
          <o:OLEObject Type="Embed" ProgID="Word.Picture.8" ShapeID="_x0000_i1025" DrawAspect="Content" ObjectID="_1507643268" r:id="rId8"/>
        </w:object>
      </w:r>
    </w:p>
    <w:p w:rsidR="00286C26" w:rsidRPr="001C3D1E" w:rsidRDefault="00286C26" w:rsidP="00286C26">
      <w:pPr>
        <w:tabs>
          <w:tab w:val="left" w:pos="360"/>
          <w:tab w:val="left" w:pos="720"/>
          <w:tab w:val="left" w:pos="1080"/>
        </w:tabs>
        <w:spacing w:before="120" w:after="120"/>
        <w:rPr>
          <w:rFonts w:asciiTheme="majorHAnsi" w:hAnsiTheme="majorHAnsi"/>
          <w:b/>
          <w:sz w:val="22"/>
        </w:rPr>
      </w:pPr>
      <w:r w:rsidRPr="001C3D1E">
        <w:rPr>
          <w:rFonts w:asciiTheme="majorHAnsi" w:hAnsiTheme="majorHAnsi"/>
          <w:sz w:val="22"/>
        </w:rPr>
        <w:t xml:space="preserve">Der Aussagekern beantwortet die folgenden </w:t>
      </w:r>
      <w:r w:rsidRPr="001C3D1E">
        <w:rPr>
          <w:rFonts w:asciiTheme="majorHAnsi" w:hAnsiTheme="majorHAnsi"/>
          <w:b/>
          <w:sz w:val="22"/>
        </w:rPr>
        <w:t>Fragen</w:t>
      </w:r>
      <w:r w:rsidRPr="001C3D1E">
        <w:rPr>
          <w:rFonts w:asciiTheme="majorHAnsi" w:hAnsiTheme="majorHAnsi"/>
          <w:sz w:val="22"/>
        </w:rPr>
        <w:t>:</w:t>
      </w:r>
    </w:p>
    <w:p w:rsidR="00286C26" w:rsidRPr="001C3D1E" w:rsidRDefault="00286C26" w:rsidP="00286C26">
      <w:pPr>
        <w:numPr>
          <w:ilvl w:val="0"/>
          <w:numId w:val="3"/>
        </w:numPr>
        <w:tabs>
          <w:tab w:val="left" w:pos="360"/>
          <w:tab w:val="left" w:pos="720"/>
          <w:tab w:val="left" w:pos="1080"/>
        </w:tabs>
        <w:ind w:left="714" w:hanging="357"/>
        <w:rPr>
          <w:rFonts w:asciiTheme="majorHAnsi" w:hAnsiTheme="majorHAnsi"/>
          <w:sz w:val="22"/>
        </w:rPr>
      </w:pPr>
      <w:r w:rsidRPr="001C3D1E">
        <w:rPr>
          <w:rFonts w:asciiTheme="majorHAnsi" w:hAnsiTheme="majorHAnsi"/>
          <w:b/>
          <w:sz w:val="22"/>
        </w:rPr>
        <w:t>Wer</w:t>
      </w:r>
      <w:r w:rsidRPr="001C3D1E">
        <w:rPr>
          <w:rFonts w:asciiTheme="majorHAnsi" w:hAnsiTheme="majorHAnsi"/>
          <w:sz w:val="22"/>
        </w:rPr>
        <w:t xml:space="preserve"> hat den Text </w:t>
      </w:r>
      <w:r w:rsidRPr="001C3D1E">
        <w:rPr>
          <w:rFonts w:asciiTheme="majorHAnsi" w:hAnsiTheme="majorHAnsi"/>
          <w:b/>
          <w:sz w:val="22"/>
        </w:rPr>
        <w:t>verfasst</w:t>
      </w:r>
      <w:r w:rsidRPr="001C3D1E">
        <w:rPr>
          <w:rFonts w:asciiTheme="majorHAnsi" w:hAnsiTheme="majorHAnsi"/>
          <w:sz w:val="22"/>
        </w:rPr>
        <w:t>?</w:t>
      </w:r>
    </w:p>
    <w:p w:rsidR="00286C26" w:rsidRPr="001C3D1E" w:rsidRDefault="00286C26" w:rsidP="00286C26">
      <w:pPr>
        <w:numPr>
          <w:ilvl w:val="0"/>
          <w:numId w:val="3"/>
        </w:numPr>
        <w:tabs>
          <w:tab w:val="left" w:pos="360"/>
          <w:tab w:val="left" w:pos="720"/>
          <w:tab w:val="left" w:pos="1080"/>
        </w:tabs>
        <w:ind w:left="714" w:hanging="357"/>
        <w:rPr>
          <w:rFonts w:asciiTheme="majorHAnsi" w:hAnsiTheme="majorHAnsi"/>
          <w:sz w:val="22"/>
        </w:rPr>
      </w:pPr>
      <w:r w:rsidRPr="001C3D1E">
        <w:rPr>
          <w:rFonts w:asciiTheme="majorHAnsi" w:hAnsiTheme="majorHAnsi"/>
          <w:sz w:val="22"/>
        </w:rPr>
        <w:t xml:space="preserve">Wie lautet der </w:t>
      </w:r>
      <w:r w:rsidRPr="001C3D1E">
        <w:rPr>
          <w:rFonts w:asciiTheme="majorHAnsi" w:hAnsiTheme="majorHAnsi"/>
          <w:b/>
          <w:sz w:val="22"/>
        </w:rPr>
        <w:t>Titel</w:t>
      </w:r>
      <w:r w:rsidRPr="001C3D1E">
        <w:rPr>
          <w:rFonts w:asciiTheme="majorHAnsi" w:hAnsiTheme="majorHAnsi"/>
          <w:sz w:val="22"/>
        </w:rPr>
        <w:t xml:space="preserve"> des Textes?</w:t>
      </w:r>
    </w:p>
    <w:p w:rsidR="00286C26" w:rsidRPr="001C3D1E" w:rsidRDefault="00286C26" w:rsidP="00286C26">
      <w:pPr>
        <w:numPr>
          <w:ilvl w:val="0"/>
          <w:numId w:val="3"/>
        </w:numPr>
        <w:tabs>
          <w:tab w:val="left" w:pos="360"/>
          <w:tab w:val="left" w:pos="720"/>
          <w:tab w:val="left" w:pos="1080"/>
        </w:tabs>
        <w:ind w:left="714" w:hanging="357"/>
        <w:rPr>
          <w:rFonts w:asciiTheme="majorHAnsi" w:hAnsiTheme="majorHAnsi"/>
          <w:sz w:val="22"/>
        </w:rPr>
      </w:pPr>
      <w:r w:rsidRPr="001C3D1E">
        <w:rPr>
          <w:rFonts w:asciiTheme="majorHAnsi" w:hAnsiTheme="majorHAnsi"/>
          <w:b/>
          <w:sz w:val="22"/>
        </w:rPr>
        <w:t>Wann und wo</w:t>
      </w:r>
      <w:r w:rsidRPr="001C3D1E">
        <w:rPr>
          <w:rFonts w:asciiTheme="majorHAnsi" w:hAnsiTheme="majorHAnsi"/>
          <w:sz w:val="22"/>
        </w:rPr>
        <w:t xml:space="preserve"> ist der Text </w:t>
      </w:r>
      <w:r w:rsidRPr="001C3D1E">
        <w:rPr>
          <w:rFonts w:asciiTheme="majorHAnsi" w:hAnsiTheme="majorHAnsi"/>
          <w:b/>
          <w:sz w:val="22"/>
        </w:rPr>
        <w:t>erschienen</w:t>
      </w:r>
      <w:r w:rsidRPr="001C3D1E">
        <w:rPr>
          <w:rFonts w:asciiTheme="majorHAnsi" w:hAnsiTheme="majorHAnsi"/>
          <w:sz w:val="22"/>
        </w:rPr>
        <w:t>?</w:t>
      </w:r>
    </w:p>
    <w:p w:rsidR="00286C26" w:rsidRPr="001C3D1E" w:rsidRDefault="00286C26" w:rsidP="00286C26">
      <w:pPr>
        <w:numPr>
          <w:ilvl w:val="0"/>
          <w:numId w:val="3"/>
        </w:numPr>
        <w:tabs>
          <w:tab w:val="left" w:pos="360"/>
          <w:tab w:val="left" w:pos="720"/>
          <w:tab w:val="left" w:pos="1080"/>
        </w:tabs>
        <w:ind w:left="714" w:hanging="357"/>
        <w:rPr>
          <w:rFonts w:asciiTheme="majorHAnsi" w:hAnsiTheme="majorHAnsi"/>
          <w:sz w:val="22"/>
        </w:rPr>
      </w:pPr>
      <w:r w:rsidRPr="001C3D1E">
        <w:rPr>
          <w:rFonts w:asciiTheme="majorHAnsi" w:hAnsiTheme="majorHAnsi"/>
          <w:sz w:val="22"/>
        </w:rPr>
        <w:t xml:space="preserve">Was für eine </w:t>
      </w:r>
      <w:r w:rsidRPr="001C3D1E">
        <w:rPr>
          <w:rFonts w:asciiTheme="majorHAnsi" w:hAnsiTheme="majorHAnsi"/>
          <w:b/>
          <w:sz w:val="22"/>
        </w:rPr>
        <w:t>Textart</w:t>
      </w:r>
      <w:r w:rsidRPr="001C3D1E">
        <w:rPr>
          <w:rFonts w:asciiTheme="majorHAnsi" w:hAnsiTheme="majorHAnsi"/>
          <w:sz w:val="22"/>
        </w:rPr>
        <w:t xml:space="preserve"> liegt vor?</w:t>
      </w:r>
    </w:p>
    <w:p w:rsidR="00286C26" w:rsidRPr="001C3D1E" w:rsidRDefault="00286C26" w:rsidP="00286C26">
      <w:pPr>
        <w:numPr>
          <w:ilvl w:val="0"/>
          <w:numId w:val="3"/>
        </w:numPr>
        <w:tabs>
          <w:tab w:val="left" w:pos="360"/>
          <w:tab w:val="left" w:pos="720"/>
          <w:tab w:val="left" w:pos="1080"/>
        </w:tabs>
        <w:ind w:left="714" w:hanging="357"/>
        <w:rPr>
          <w:rFonts w:asciiTheme="majorHAnsi" w:hAnsiTheme="majorHAnsi"/>
          <w:sz w:val="22"/>
        </w:rPr>
      </w:pPr>
      <w:r w:rsidRPr="001C3D1E">
        <w:rPr>
          <w:rFonts w:asciiTheme="majorHAnsi" w:hAnsiTheme="majorHAnsi"/>
          <w:sz w:val="22"/>
        </w:rPr>
        <w:t xml:space="preserve">Was ist das </w:t>
      </w:r>
      <w:r w:rsidRPr="001C3D1E">
        <w:rPr>
          <w:rFonts w:asciiTheme="majorHAnsi" w:hAnsiTheme="majorHAnsi"/>
          <w:b/>
          <w:sz w:val="22"/>
        </w:rPr>
        <w:t>Thema</w:t>
      </w:r>
      <w:r w:rsidRPr="001C3D1E">
        <w:rPr>
          <w:rFonts w:asciiTheme="majorHAnsi" w:hAnsiTheme="majorHAnsi"/>
          <w:sz w:val="22"/>
        </w:rPr>
        <w:t xml:space="preserve"> des Textes?</w:t>
      </w:r>
    </w:p>
    <w:p w:rsidR="00286C26" w:rsidRPr="001C3D1E" w:rsidRDefault="00286C26" w:rsidP="00286C26">
      <w:pPr>
        <w:numPr>
          <w:ilvl w:val="0"/>
          <w:numId w:val="3"/>
        </w:numPr>
        <w:tabs>
          <w:tab w:val="left" w:pos="360"/>
          <w:tab w:val="left" w:pos="720"/>
          <w:tab w:val="left" w:pos="1080"/>
        </w:tabs>
        <w:ind w:left="714" w:hanging="357"/>
        <w:rPr>
          <w:rFonts w:asciiTheme="majorHAnsi" w:hAnsiTheme="majorHAnsi"/>
          <w:sz w:val="22"/>
        </w:rPr>
      </w:pPr>
      <w:r w:rsidRPr="001C3D1E">
        <w:rPr>
          <w:rFonts w:asciiTheme="majorHAnsi" w:hAnsiTheme="majorHAnsi"/>
          <w:sz w:val="22"/>
        </w:rPr>
        <w:t xml:space="preserve">Was ist der </w:t>
      </w:r>
      <w:r w:rsidRPr="001C3D1E">
        <w:rPr>
          <w:rFonts w:asciiTheme="majorHAnsi" w:hAnsiTheme="majorHAnsi"/>
          <w:b/>
          <w:sz w:val="22"/>
        </w:rPr>
        <w:t>Inhalt in kürzester Fassung</w:t>
      </w:r>
      <w:r w:rsidRPr="001C3D1E">
        <w:rPr>
          <w:rFonts w:asciiTheme="majorHAnsi" w:hAnsiTheme="majorHAnsi"/>
          <w:sz w:val="22"/>
        </w:rPr>
        <w:t>?</w:t>
      </w:r>
    </w:p>
    <w:p w:rsidR="00794D73" w:rsidRPr="001C3D1E" w:rsidRDefault="00794D73" w:rsidP="001C3D1E">
      <w:pPr>
        <w:tabs>
          <w:tab w:val="left" w:pos="360"/>
          <w:tab w:val="left" w:pos="720"/>
          <w:tab w:val="left" w:pos="1080"/>
        </w:tabs>
        <w:spacing w:before="60" w:after="60"/>
        <w:rPr>
          <w:rFonts w:asciiTheme="majorHAnsi" w:hAnsiTheme="majorHAnsi"/>
          <w:b/>
          <w:i/>
          <w:sz w:val="24"/>
        </w:rPr>
      </w:pPr>
      <w:r w:rsidRPr="001C3D1E">
        <w:rPr>
          <w:rFonts w:asciiTheme="majorHAnsi" w:hAnsiTheme="majorHAnsi"/>
          <w:b/>
          <w:i/>
          <w:sz w:val="24"/>
        </w:rPr>
        <w:t>Warum müssen alle diese Angaben gemacht werden?</w:t>
      </w:r>
    </w:p>
    <w:p w:rsidR="00133732" w:rsidRPr="001C3D1E" w:rsidRDefault="00794D73" w:rsidP="00A52C32">
      <w:pPr>
        <w:tabs>
          <w:tab w:val="left" w:pos="360"/>
          <w:tab w:val="left" w:pos="720"/>
          <w:tab w:val="left" w:pos="1080"/>
        </w:tabs>
        <w:spacing w:after="120"/>
        <w:rPr>
          <w:rFonts w:asciiTheme="majorHAnsi" w:hAnsiTheme="majorHAnsi"/>
          <w:sz w:val="22"/>
          <w:szCs w:val="22"/>
        </w:rPr>
      </w:pPr>
      <w:r w:rsidRPr="001C3D1E">
        <w:rPr>
          <w:rFonts w:asciiTheme="majorHAnsi" w:hAnsiTheme="majorHAnsi"/>
          <w:sz w:val="22"/>
          <w:szCs w:val="22"/>
        </w:rPr>
        <w:t xml:space="preserve">Der zweiteilige Aufbau der Inhaltsangabe in Aussagekern und Inhaltswiedergabe </w:t>
      </w:r>
      <w:r w:rsidR="00605665" w:rsidRPr="001C3D1E">
        <w:rPr>
          <w:rFonts w:asciiTheme="majorHAnsi" w:hAnsiTheme="majorHAnsi"/>
          <w:sz w:val="22"/>
          <w:szCs w:val="22"/>
        </w:rPr>
        <w:t xml:space="preserve">entspricht </w:t>
      </w:r>
      <w:r w:rsidR="00DB2F1E" w:rsidRPr="001C3D1E">
        <w:rPr>
          <w:rFonts w:asciiTheme="majorHAnsi" w:hAnsiTheme="majorHAnsi"/>
          <w:sz w:val="22"/>
          <w:szCs w:val="22"/>
        </w:rPr>
        <w:t xml:space="preserve">auch </w:t>
      </w:r>
      <w:r w:rsidR="00605665" w:rsidRPr="001C3D1E">
        <w:rPr>
          <w:rFonts w:asciiTheme="majorHAnsi" w:hAnsiTheme="majorHAnsi"/>
          <w:sz w:val="22"/>
          <w:szCs w:val="22"/>
        </w:rPr>
        <w:t>unterschiedlichen Formen der Textzu</w:t>
      </w:r>
      <w:r w:rsidR="00C54D27" w:rsidRPr="001C3D1E">
        <w:rPr>
          <w:rFonts w:asciiTheme="majorHAnsi" w:hAnsiTheme="majorHAnsi"/>
          <w:sz w:val="22"/>
          <w:szCs w:val="22"/>
        </w:rPr>
        <w:t xml:space="preserve">sammenfassung. </w:t>
      </w:r>
      <w:r w:rsidR="00605665" w:rsidRPr="001C3D1E">
        <w:rPr>
          <w:rFonts w:asciiTheme="majorHAnsi" w:hAnsiTheme="majorHAnsi"/>
          <w:sz w:val="22"/>
          <w:szCs w:val="22"/>
        </w:rPr>
        <w:t xml:space="preserve">Der Aussagekern </w:t>
      </w:r>
      <w:r w:rsidR="00DB2F1E" w:rsidRPr="001C3D1E">
        <w:rPr>
          <w:rFonts w:asciiTheme="majorHAnsi" w:hAnsiTheme="majorHAnsi"/>
          <w:sz w:val="22"/>
          <w:szCs w:val="22"/>
        </w:rPr>
        <w:t xml:space="preserve">fasst mit den </w:t>
      </w:r>
      <w:r w:rsidR="00C54D27" w:rsidRPr="001C3D1E">
        <w:rPr>
          <w:rFonts w:asciiTheme="majorHAnsi" w:hAnsiTheme="majorHAnsi"/>
          <w:sz w:val="22"/>
          <w:szCs w:val="22"/>
        </w:rPr>
        <w:t xml:space="preserve">oben </w:t>
      </w:r>
      <w:r w:rsidR="00DB2F1E" w:rsidRPr="001C3D1E">
        <w:rPr>
          <w:rFonts w:asciiTheme="majorHAnsi" w:hAnsiTheme="majorHAnsi"/>
          <w:sz w:val="22"/>
          <w:szCs w:val="22"/>
        </w:rPr>
        <w:t>stehenden Bestandteilen den Text in einem sehr knapp gehaltenen Überblick zusammen.  Dabei kann man sich auch von einer vor</w:t>
      </w:r>
      <w:r w:rsidR="00B9278C" w:rsidRPr="001C3D1E">
        <w:rPr>
          <w:rFonts w:asciiTheme="majorHAnsi" w:hAnsiTheme="majorHAnsi"/>
          <w:sz w:val="22"/>
          <w:szCs w:val="22"/>
        </w:rPr>
        <w:t>ge</w:t>
      </w:r>
      <w:r w:rsidR="00DB2F1E" w:rsidRPr="001C3D1E">
        <w:rPr>
          <w:rFonts w:asciiTheme="majorHAnsi" w:hAnsiTheme="majorHAnsi"/>
          <w:sz w:val="22"/>
          <w:szCs w:val="22"/>
        </w:rPr>
        <w:t>stellten Leserrolle leiten lassen und fragen: Was müsste ein Leser der Inhaltsangabe wissen, um sich ein erstes</w:t>
      </w:r>
      <w:r w:rsidR="00B9278C" w:rsidRPr="001C3D1E">
        <w:rPr>
          <w:rFonts w:asciiTheme="majorHAnsi" w:hAnsiTheme="majorHAnsi"/>
          <w:sz w:val="22"/>
          <w:szCs w:val="22"/>
        </w:rPr>
        <w:t>, inhaltlich angemessenes</w:t>
      </w:r>
      <w:r w:rsidR="00DB2F1E" w:rsidRPr="001C3D1E">
        <w:rPr>
          <w:rFonts w:asciiTheme="majorHAnsi" w:hAnsiTheme="majorHAnsi"/>
          <w:sz w:val="22"/>
          <w:szCs w:val="22"/>
        </w:rPr>
        <w:t xml:space="preserve"> Bild von einem Text machen</w:t>
      </w:r>
      <w:r w:rsidR="00B9278C" w:rsidRPr="001C3D1E">
        <w:rPr>
          <w:rFonts w:asciiTheme="majorHAnsi" w:hAnsiTheme="majorHAnsi"/>
          <w:sz w:val="22"/>
          <w:szCs w:val="22"/>
        </w:rPr>
        <w:t xml:space="preserve"> zu können</w:t>
      </w:r>
      <w:r w:rsidR="00C54D27" w:rsidRPr="001C3D1E">
        <w:rPr>
          <w:rFonts w:asciiTheme="majorHAnsi" w:hAnsiTheme="majorHAnsi"/>
          <w:sz w:val="22"/>
          <w:szCs w:val="22"/>
        </w:rPr>
        <w:t>?</w:t>
      </w:r>
    </w:p>
    <w:p w:rsidR="00794D73" w:rsidRPr="001C3D1E" w:rsidRDefault="00794D73" w:rsidP="001C3D1E">
      <w:pPr>
        <w:tabs>
          <w:tab w:val="left" w:pos="360"/>
          <w:tab w:val="left" w:pos="720"/>
          <w:tab w:val="left" w:pos="1080"/>
        </w:tabs>
        <w:spacing w:before="60" w:after="60"/>
        <w:rPr>
          <w:rFonts w:asciiTheme="majorHAnsi" w:hAnsiTheme="majorHAnsi"/>
          <w:b/>
          <w:i/>
          <w:sz w:val="24"/>
        </w:rPr>
      </w:pPr>
      <w:r w:rsidRPr="001C3D1E">
        <w:rPr>
          <w:rFonts w:asciiTheme="majorHAnsi" w:hAnsiTheme="majorHAnsi"/>
          <w:b/>
          <w:i/>
          <w:sz w:val="24"/>
        </w:rPr>
        <w:t>Welche Formulierungshilfen kann ich verwenden?</w:t>
      </w:r>
    </w:p>
    <w:p w:rsidR="00794D73" w:rsidRPr="001C3D1E" w:rsidRDefault="00794D73" w:rsidP="001C3D1E">
      <w:pPr>
        <w:tabs>
          <w:tab w:val="left" w:pos="360"/>
          <w:tab w:val="left" w:pos="720"/>
          <w:tab w:val="left" w:pos="1080"/>
        </w:tabs>
        <w:rPr>
          <w:rFonts w:asciiTheme="majorHAnsi" w:hAnsiTheme="majorHAnsi"/>
          <w:sz w:val="22"/>
        </w:rPr>
      </w:pPr>
      <w:r w:rsidRPr="001C3D1E">
        <w:rPr>
          <w:rFonts w:asciiTheme="majorHAnsi" w:hAnsiTheme="majorHAnsi"/>
          <w:sz w:val="22"/>
        </w:rPr>
        <w:t>Am besten unterscheidet man dabei Sachtexte von (fiktionalen) literarischen Texten.</w:t>
      </w:r>
    </w:p>
    <w:p w:rsidR="00C54D27" w:rsidRPr="001C3D1E" w:rsidRDefault="00C54D27" w:rsidP="001C3D1E">
      <w:pPr>
        <w:numPr>
          <w:ilvl w:val="0"/>
          <w:numId w:val="1"/>
        </w:numPr>
        <w:tabs>
          <w:tab w:val="left" w:pos="360"/>
          <w:tab w:val="left" w:pos="720"/>
          <w:tab w:val="left" w:pos="1080"/>
        </w:tabs>
        <w:spacing w:before="120"/>
        <w:ind w:left="284" w:hanging="284"/>
        <w:rPr>
          <w:rFonts w:asciiTheme="majorHAnsi" w:hAnsiTheme="majorHAnsi"/>
          <w:b/>
          <w:sz w:val="24"/>
        </w:rPr>
        <w:sectPr w:rsidR="00C54D27" w:rsidRPr="001C3D1E" w:rsidSect="00653F47">
          <w:headerReference w:type="default" r:id="rId9"/>
          <w:footerReference w:type="default" r:id="rId10"/>
          <w:type w:val="continuous"/>
          <w:pgSz w:w="11907" w:h="16840" w:code="9"/>
          <w:pgMar w:top="1134" w:right="1701" w:bottom="1134" w:left="2268" w:header="737" w:footer="737" w:gutter="0"/>
          <w:paperSrc w:first="1" w:other="1"/>
          <w:cols w:space="720"/>
          <w:docGrid w:linePitch="272"/>
        </w:sectPr>
      </w:pPr>
    </w:p>
    <w:p w:rsidR="00794D73" w:rsidRPr="001C3D1E" w:rsidRDefault="00794D73" w:rsidP="001C3D1E">
      <w:pPr>
        <w:numPr>
          <w:ilvl w:val="0"/>
          <w:numId w:val="1"/>
        </w:numPr>
        <w:tabs>
          <w:tab w:val="left" w:pos="360"/>
          <w:tab w:val="left" w:pos="720"/>
          <w:tab w:val="left" w:pos="1080"/>
        </w:tabs>
        <w:spacing w:after="60"/>
        <w:ind w:left="284" w:hanging="284"/>
        <w:rPr>
          <w:rFonts w:asciiTheme="majorHAnsi" w:hAnsiTheme="majorHAnsi"/>
          <w:b/>
          <w:sz w:val="22"/>
        </w:rPr>
      </w:pPr>
      <w:r w:rsidRPr="001C3D1E">
        <w:rPr>
          <w:rFonts w:asciiTheme="majorHAnsi" w:hAnsiTheme="majorHAnsi"/>
          <w:b/>
          <w:sz w:val="22"/>
        </w:rPr>
        <w:lastRenderedPageBreak/>
        <w:t>Bei Sachtexten kann man z.B. so formulieren:</w:t>
      </w:r>
    </w:p>
    <w:p w:rsidR="00794D73" w:rsidRPr="001C3D1E" w:rsidRDefault="00794D73" w:rsidP="00653F47">
      <w:pPr>
        <w:pBdr>
          <w:top w:val="single" w:sz="6" w:space="5" w:color="auto" w:shadow="1"/>
          <w:left w:val="single" w:sz="6" w:space="5" w:color="auto" w:shadow="1"/>
          <w:bottom w:val="single" w:sz="6" w:space="5" w:color="auto" w:shadow="1"/>
          <w:right w:val="single" w:sz="6" w:space="5" w:color="auto" w:shadow="1"/>
        </w:pBdr>
        <w:shd w:val="pct5" w:color="FFFF00" w:fill="auto"/>
        <w:tabs>
          <w:tab w:val="left" w:pos="360"/>
          <w:tab w:val="left" w:pos="720"/>
          <w:tab w:val="left" w:pos="1080"/>
        </w:tabs>
        <w:spacing w:after="120" w:line="360" w:lineRule="auto"/>
        <w:ind w:left="357"/>
        <w:rPr>
          <w:rFonts w:asciiTheme="minorHAnsi" w:hAnsiTheme="minorHAnsi"/>
          <w:b/>
        </w:rPr>
      </w:pPr>
      <w:r w:rsidRPr="001C3D1E">
        <w:rPr>
          <w:rFonts w:asciiTheme="minorHAnsi" w:hAnsiTheme="minorHAnsi"/>
        </w:rPr>
        <w:t>In dem</w:t>
      </w:r>
      <w:r w:rsidRPr="001C3D1E">
        <w:rPr>
          <w:rFonts w:asciiTheme="minorHAnsi" w:hAnsiTheme="minorHAnsi"/>
          <w:b/>
        </w:rPr>
        <w:t xml:space="preserve"> </w:t>
      </w:r>
      <w:r w:rsidRPr="001C3D1E">
        <w:rPr>
          <w:rFonts w:asciiTheme="minorHAnsi" w:hAnsiTheme="minorHAnsi"/>
          <w:b/>
          <w:i/>
        </w:rPr>
        <w:t>[Textart:</w:t>
      </w:r>
      <w:r w:rsidRPr="001C3D1E">
        <w:rPr>
          <w:rFonts w:asciiTheme="minorHAnsi" w:hAnsiTheme="minorHAnsi"/>
          <w:i/>
        </w:rPr>
        <w:t xml:space="preserve"> z.B.</w:t>
      </w:r>
      <w:r w:rsidRPr="001C3D1E">
        <w:rPr>
          <w:rFonts w:asciiTheme="minorHAnsi" w:hAnsiTheme="minorHAnsi"/>
          <w:b/>
          <w:i/>
        </w:rPr>
        <w:t xml:space="preserve"> </w:t>
      </w:r>
      <w:r w:rsidRPr="001C3D1E">
        <w:rPr>
          <w:rFonts w:asciiTheme="minorHAnsi" w:hAnsiTheme="minorHAnsi"/>
          <w:i/>
        </w:rPr>
        <w:t>Kommentar, Reportage, Sachtext, Bericht …</w:t>
      </w:r>
      <w:r w:rsidRPr="001C3D1E">
        <w:rPr>
          <w:rFonts w:asciiTheme="minorHAnsi" w:hAnsiTheme="minorHAnsi"/>
          <w:b/>
          <w:i/>
        </w:rPr>
        <w:t>]</w:t>
      </w:r>
      <w:r w:rsidRPr="001C3D1E">
        <w:rPr>
          <w:rFonts w:asciiTheme="minorHAnsi" w:hAnsiTheme="minorHAnsi"/>
          <w:b/>
        </w:rPr>
        <w:t xml:space="preserve"> „</w:t>
      </w:r>
      <w:r w:rsidRPr="001C3D1E">
        <w:rPr>
          <w:rFonts w:asciiTheme="minorHAnsi" w:hAnsiTheme="minorHAnsi"/>
          <w:b/>
          <w:i/>
        </w:rPr>
        <w:t>[Titel]“</w:t>
      </w:r>
      <w:r w:rsidRPr="001C3D1E">
        <w:rPr>
          <w:rFonts w:asciiTheme="minorHAnsi" w:hAnsiTheme="minorHAnsi"/>
          <w:b/>
        </w:rPr>
        <w:t xml:space="preserve"> </w:t>
      </w:r>
      <w:r w:rsidRPr="001C3D1E">
        <w:rPr>
          <w:rFonts w:asciiTheme="minorHAnsi" w:hAnsiTheme="minorHAnsi"/>
        </w:rPr>
        <w:t>von</w:t>
      </w:r>
      <w:r w:rsidRPr="001C3D1E">
        <w:rPr>
          <w:rFonts w:asciiTheme="minorHAnsi" w:hAnsiTheme="minorHAnsi"/>
          <w:b/>
          <w:i/>
        </w:rPr>
        <w:t xml:space="preserve"> [Autor</w:t>
      </w:r>
      <w:proofErr w:type="gramStart"/>
      <w:r w:rsidRPr="001C3D1E">
        <w:rPr>
          <w:rFonts w:asciiTheme="minorHAnsi" w:hAnsiTheme="minorHAnsi"/>
          <w:b/>
          <w:i/>
        </w:rPr>
        <w:t xml:space="preserve">] </w:t>
      </w:r>
      <w:r w:rsidRPr="001C3D1E">
        <w:rPr>
          <w:rFonts w:asciiTheme="minorHAnsi" w:hAnsiTheme="minorHAnsi"/>
          <w:b/>
        </w:rPr>
        <w:t>,</w:t>
      </w:r>
      <w:proofErr w:type="gramEnd"/>
      <w:r w:rsidRPr="001C3D1E">
        <w:rPr>
          <w:rFonts w:asciiTheme="minorHAnsi" w:hAnsiTheme="minorHAnsi"/>
        </w:rPr>
        <w:t xml:space="preserve"> erschienen am</w:t>
      </w:r>
      <w:r w:rsidRPr="001C3D1E">
        <w:rPr>
          <w:rFonts w:asciiTheme="minorHAnsi" w:hAnsiTheme="minorHAnsi"/>
          <w:b/>
        </w:rPr>
        <w:t xml:space="preserve"> </w:t>
      </w:r>
      <w:r w:rsidRPr="001C3D1E">
        <w:rPr>
          <w:rFonts w:asciiTheme="minorHAnsi" w:hAnsiTheme="minorHAnsi"/>
          <w:b/>
          <w:i/>
        </w:rPr>
        <w:t>[Datum]</w:t>
      </w:r>
      <w:r w:rsidRPr="001C3D1E">
        <w:rPr>
          <w:rFonts w:asciiTheme="minorHAnsi" w:hAnsiTheme="minorHAnsi"/>
          <w:b/>
        </w:rPr>
        <w:t xml:space="preserve"> </w:t>
      </w:r>
      <w:r w:rsidRPr="001C3D1E">
        <w:rPr>
          <w:rFonts w:asciiTheme="minorHAnsi" w:hAnsiTheme="minorHAnsi"/>
        </w:rPr>
        <w:t>in</w:t>
      </w:r>
      <w:r w:rsidRPr="001C3D1E">
        <w:rPr>
          <w:rFonts w:asciiTheme="minorHAnsi" w:hAnsiTheme="minorHAnsi"/>
          <w:b/>
        </w:rPr>
        <w:t xml:space="preserve"> </w:t>
      </w:r>
      <w:r w:rsidRPr="001C3D1E">
        <w:rPr>
          <w:rFonts w:asciiTheme="minorHAnsi" w:hAnsiTheme="minorHAnsi"/>
          <w:b/>
          <w:i/>
        </w:rPr>
        <w:t>[z.B. Name der Zeitung]</w:t>
      </w:r>
      <w:r w:rsidRPr="001C3D1E">
        <w:rPr>
          <w:rFonts w:asciiTheme="minorHAnsi" w:hAnsiTheme="minorHAnsi"/>
          <w:b/>
        </w:rPr>
        <w:t xml:space="preserve"> , </w:t>
      </w:r>
      <w:r w:rsidRPr="001C3D1E">
        <w:rPr>
          <w:rFonts w:asciiTheme="minorHAnsi" w:hAnsiTheme="minorHAnsi"/>
        </w:rPr>
        <w:t>geht es um</w:t>
      </w:r>
      <w:r w:rsidRPr="001C3D1E">
        <w:rPr>
          <w:rFonts w:asciiTheme="minorHAnsi" w:hAnsiTheme="minorHAnsi"/>
          <w:b/>
        </w:rPr>
        <w:t xml:space="preserve"> </w:t>
      </w:r>
      <w:r w:rsidRPr="001C3D1E">
        <w:rPr>
          <w:rFonts w:asciiTheme="minorHAnsi" w:hAnsiTheme="minorHAnsi"/>
        </w:rPr>
        <w:t>(das Thema)</w:t>
      </w:r>
      <w:r w:rsidRPr="001C3D1E">
        <w:rPr>
          <w:rFonts w:asciiTheme="minorHAnsi" w:hAnsiTheme="minorHAnsi"/>
          <w:b/>
        </w:rPr>
        <w:t xml:space="preserve"> </w:t>
      </w:r>
      <w:r w:rsidRPr="001C3D1E">
        <w:rPr>
          <w:rFonts w:asciiTheme="minorHAnsi" w:hAnsiTheme="minorHAnsi"/>
          <w:b/>
          <w:i/>
        </w:rPr>
        <w:t>[Thema]</w:t>
      </w:r>
      <w:r w:rsidRPr="001C3D1E">
        <w:rPr>
          <w:rFonts w:asciiTheme="minorHAnsi" w:hAnsiTheme="minorHAnsi"/>
          <w:b/>
        </w:rPr>
        <w:t xml:space="preserve">. </w:t>
      </w:r>
      <w:r w:rsidRPr="001C3D1E">
        <w:rPr>
          <w:rFonts w:asciiTheme="minorHAnsi" w:hAnsiTheme="minorHAnsi"/>
          <w:b/>
          <w:i/>
        </w:rPr>
        <w:t>[Inhalt in Kurzfassung].</w:t>
      </w:r>
      <w:r w:rsidRPr="001C3D1E">
        <w:rPr>
          <w:rFonts w:asciiTheme="minorHAnsi" w:hAnsiTheme="minorHAnsi"/>
        </w:rPr>
        <w:t xml:space="preserve"> </w:t>
      </w:r>
    </w:p>
    <w:p w:rsidR="00794D73" w:rsidRPr="003E2AA0" w:rsidRDefault="00794D73" w:rsidP="001C3D1E">
      <w:pPr>
        <w:tabs>
          <w:tab w:val="left" w:pos="360"/>
          <w:tab w:val="left" w:pos="720"/>
          <w:tab w:val="left" w:pos="1080"/>
        </w:tabs>
        <w:spacing w:before="60" w:after="60"/>
        <w:ind w:left="357"/>
        <w:rPr>
          <w:rFonts w:asciiTheme="majorHAnsi" w:hAnsiTheme="majorHAnsi"/>
        </w:rPr>
      </w:pPr>
      <w:r w:rsidRPr="003E2AA0">
        <w:rPr>
          <w:rFonts w:asciiTheme="majorHAnsi" w:hAnsiTheme="majorHAnsi"/>
          <w:b/>
        </w:rPr>
        <w:t>Beispiel</w:t>
      </w:r>
      <w:r w:rsidRPr="003E2AA0">
        <w:rPr>
          <w:rFonts w:asciiTheme="majorHAnsi" w:hAnsiTheme="majorHAnsi"/>
        </w:rPr>
        <w:t xml:space="preserve">: In dem Kommentar „Das Scheitern der Drogenpolitik“ von Franz </w:t>
      </w:r>
      <w:proofErr w:type="spellStart"/>
      <w:r w:rsidRPr="003E2AA0">
        <w:rPr>
          <w:rFonts w:asciiTheme="majorHAnsi" w:hAnsiTheme="majorHAnsi"/>
        </w:rPr>
        <w:t>Hilsberger</w:t>
      </w:r>
      <w:proofErr w:type="spellEnd"/>
      <w:r w:rsidRPr="003E2AA0">
        <w:rPr>
          <w:rFonts w:asciiTheme="majorHAnsi" w:hAnsiTheme="majorHAnsi"/>
        </w:rPr>
        <w:t>, erschienen am 12.4.</w:t>
      </w:r>
      <w:r w:rsidR="001B5565" w:rsidRPr="003E2AA0">
        <w:rPr>
          <w:rFonts w:asciiTheme="majorHAnsi" w:hAnsiTheme="majorHAnsi"/>
        </w:rPr>
        <w:t>20</w:t>
      </w:r>
      <w:r w:rsidR="00C54D27" w:rsidRPr="003E2AA0">
        <w:rPr>
          <w:rFonts w:asciiTheme="majorHAnsi" w:hAnsiTheme="majorHAnsi"/>
        </w:rPr>
        <w:t>1</w:t>
      </w:r>
      <w:r w:rsidR="003E2AA0" w:rsidRPr="003E2AA0">
        <w:rPr>
          <w:rFonts w:asciiTheme="majorHAnsi" w:hAnsiTheme="majorHAnsi"/>
        </w:rPr>
        <w:t>5</w:t>
      </w:r>
      <w:r w:rsidRPr="003E2AA0">
        <w:rPr>
          <w:rFonts w:asciiTheme="majorHAnsi" w:hAnsiTheme="majorHAnsi"/>
        </w:rPr>
        <w:t xml:space="preserve"> in der </w:t>
      </w:r>
      <w:r w:rsidR="003E2AA0" w:rsidRPr="003E2AA0">
        <w:rPr>
          <w:rFonts w:asciiTheme="majorHAnsi" w:hAnsiTheme="majorHAnsi"/>
        </w:rPr>
        <w:t>Südwest-Zeitung</w:t>
      </w:r>
      <w:r w:rsidRPr="003E2AA0">
        <w:rPr>
          <w:rFonts w:asciiTheme="majorHAnsi" w:hAnsiTheme="majorHAnsi"/>
        </w:rPr>
        <w:t xml:space="preserve">, geht es um </w:t>
      </w:r>
      <w:r w:rsidR="003E2AA0" w:rsidRPr="003E2AA0">
        <w:rPr>
          <w:rFonts w:asciiTheme="majorHAnsi" w:hAnsiTheme="majorHAnsi"/>
        </w:rPr>
        <w:t>die staatliche Anti-Drogen-Politik</w:t>
      </w:r>
      <w:r w:rsidRPr="003E2AA0">
        <w:rPr>
          <w:rFonts w:asciiTheme="majorHAnsi" w:hAnsiTheme="majorHAnsi"/>
        </w:rPr>
        <w:t xml:space="preserve">. </w:t>
      </w:r>
      <w:r w:rsidR="003E2AA0" w:rsidRPr="003E2AA0">
        <w:rPr>
          <w:rFonts w:asciiTheme="majorHAnsi" w:hAnsiTheme="majorHAnsi"/>
        </w:rPr>
        <w:t>Dargestellt wird die teilweise geringe Wirkung staatlicher Maßnahmen zur Eindämmung des Drogenkonsums in Deutschland.</w:t>
      </w:r>
      <w:bookmarkStart w:id="2" w:name="_GoBack"/>
      <w:bookmarkEnd w:id="2"/>
    </w:p>
    <w:p w:rsidR="00794D73" w:rsidRPr="001C3D1E" w:rsidRDefault="00794D73" w:rsidP="00C54D27">
      <w:pPr>
        <w:numPr>
          <w:ilvl w:val="0"/>
          <w:numId w:val="1"/>
        </w:numPr>
        <w:tabs>
          <w:tab w:val="left" w:pos="360"/>
          <w:tab w:val="left" w:pos="720"/>
          <w:tab w:val="left" w:pos="1080"/>
        </w:tabs>
        <w:spacing w:after="120"/>
        <w:ind w:left="284" w:hanging="284"/>
        <w:rPr>
          <w:rFonts w:asciiTheme="majorHAnsi" w:hAnsiTheme="majorHAnsi"/>
          <w:b/>
          <w:sz w:val="22"/>
        </w:rPr>
      </w:pPr>
      <w:r w:rsidRPr="001C3D1E">
        <w:rPr>
          <w:rFonts w:asciiTheme="majorHAnsi" w:hAnsiTheme="majorHAnsi"/>
          <w:b/>
          <w:sz w:val="22"/>
        </w:rPr>
        <w:lastRenderedPageBreak/>
        <w:t xml:space="preserve">Bei literarischen Texten (Kurzgeschichten, Satiren </w:t>
      </w:r>
      <w:r w:rsidR="00BB0502" w:rsidRPr="001C3D1E">
        <w:rPr>
          <w:rFonts w:asciiTheme="majorHAnsi" w:hAnsiTheme="majorHAnsi"/>
          <w:b/>
          <w:sz w:val="22"/>
        </w:rPr>
        <w:t>usw</w:t>
      </w:r>
      <w:r w:rsidRPr="001C3D1E">
        <w:rPr>
          <w:rFonts w:asciiTheme="majorHAnsi" w:hAnsiTheme="majorHAnsi"/>
          <w:b/>
          <w:sz w:val="22"/>
        </w:rPr>
        <w:t>.)</w:t>
      </w:r>
      <w:r w:rsidR="00C54D27" w:rsidRPr="001C3D1E">
        <w:rPr>
          <w:rFonts w:asciiTheme="majorHAnsi" w:hAnsiTheme="majorHAnsi"/>
          <w:b/>
          <w:sz w:val="22"/>
        </w:rPr>
        <w:t>:</w:t>
      </w:r>
      <w:r w:rsidRPr="001C3D1E">
        <w:rPr>
          <w:rFonts w:asciiTheme="majorHAnsi" w:hAnsiTheme="majorHAnsi"/>
          <w:b/>
          <w:sz w:val="22"/>
        </w:rPr>
        <w:t xml:space="preserve"> </w:t>
      </w:r>
    </w:p>
    <w:p w:rsidR="00794D73" w:rsidRPr="001C3D1E" w:rsidRDefault="00794D73" w:rsidP="00653F47">
      <w:pPr>
        <w:pBdr>
          <w:top w:val="single" w:sz="6" w:space="5" w:color="auto" w:shadow="1"/>
          <w:left w:val="single" w:sz="6" w:space="5" w:color="auto" w:shadow="1"/>
          <w:bottom w:val="single" w:sz="6" w:space="5" w:color="auto" w:shadow="1"/>
          <w:right w:val="single" w:sz="6" w:space="5" w:color="auto" w:shadow="1"/>
        </w:pBdr>
        <w:shd w:val="pct5" w:color="FFFF00" w:fill="auto"/>
        <w:tabs>
          <w:tab w:val="left" w:pos="360"/>
          <w:tab w:val="left" w:pos="720"/>
          <w:tab w:val="left" w:pos="1080"/>
        </w:tabs>
        <w:spacing w:after="120" w:line="360" w:lineRule="auto"/>
        <w:ind w:left="357"/>
        <w:rPr>
          <w:rFonts w:asciiTheme="minorHAnsi" w:hAnsiTheme="minorHAnsi"/>
          <w:b/>
        </w:rPr>
      </w:pPr>
      <w:r w:rsidRPr="001C3D1E">
        <w:rPr>
          <w:rFonts w:asciiTheme="minorHAnsi" w:hAnsiTheme="minorHAnsi"/>
        </w:rPr>
        <w:t>In der</w:t>
      </w:r>
      <w:r w:rsidRPr="001C3D1E">
        <w:rPr>
          <w:rFonts w:asciiTheme="minorHAnsi" w:hAnsiTheme="minorHAnsi"/>
          <w:b/>
        </w:rPr>
        <w:t xml:space="preserve"> </w:t>
      </w:r>
      <w:r w:rsidRPr="001C3D1E">
        <w:rPr>
          <w:rFonts w:asciiTheme="minorHAnsi" w:hAnsiTheme="minorHAnsi"/>
          <w:b/>
          <w:i/>
        </w:rPr>
        <w:t xml:space="preserve">[Textart: </w:t>
      </w:r>
      <w:r w:rsidRPr="001C3D1E">
        <w:rPr>
          <w:rFonts w:asciiTheme="minorHAnsi" w:hAnsiTheme="minorHAnsi"/>
          <w:i/>
        </w:rPr>
        <w:t>z.B. Kurzgeschichte, Satire, Fabel …</w:t>
      </w:r>
      <w:r w:rsidRPr="001C3D1E">
        <w:rPr>
          <w:rFonts w:asciiTheme="minorHAnsi" w:hAnsiTheme="minorHAnsi"/>
          <w:b/>
          <w:i/>
        </w:rPr>
        <w:t>]</w:t>
      </w:r>
      <w:r w:rsidRPr="001C3D1E">
        <w:rPr>
          <w:rFonts w:asciiTheme="minorHAnsi" w:hAnsiTheme="minorHAnsi"/>
          <w:b/>
        </w:rPr>
        <w:t xml:space="preserve"> „</w:t>
      </w:r>
      <w:r w:rsidRPr="001C3D1E">
        <w:rPr>
          <w:rFonts w:asciiTheme="minorHAnsi" w:hAnsiTheme="minorHAnsi"/>
          <w:b/>
          <w:i/>
        </w:rPr>
        <w:t>[Titel]“</w:t>
      </w:r>
      <w:r w:rsidRPr="001C3D1E">
        <w:rPr>
          <w:rFonts w:asciiTheme="minorHAnsi" w:hAnsiTheme="minorHAnsi"/>
          <w:b/>
        </w:rPr>
        <w:t xml:space="preserve"> </w:t>
      </w:r>
      <w:r w:rsidRPr="001C3D1E">
        <w:rPr>
          <w:rFonts w:asciiTheme="minorHAnsi" w:hAnsiTheme="minorHAnsi"/>
        </w:rPr>
        <w:t>von</w:t>
      </w:r>
      <w:r w:rsidRPr="001C3D1E">
        <w:rPr>
          <w:rFonts w:asciiTheme="minorHAnsi" w:hAnsiTheme="minorHAnsi"/>
          <w:b/>
          <w:i/>
        </w:rPr>
        <w:t xml:space="preserve"> [Autor]</w:t>
      </w:r>
      <w:r w:rsidRPr="001C3D1E">
        <w:rPr>
          <w:rFonts w:asciiTheme="minorHAnsi" w:hAnsiTheme="minorHAnsi"/>
          <w:b/>
        </w:rPr>
        <w:t xml:space="preserve"> </w:t>
      </w:r>
      <w:r w:rsidRPr="001C3D1E">
        <w:rPr>
          <w:rFonts w:asciiTheme="minorHAnsi" w:hAnsiTheme="minorHAnsi"/>
        </w:rPr>
        <w:t>geht es um (das Thema)</w:t>
      </w:r>
      <w:r w:rsidRPr="001C3D1E">
        <w:rPr>
          <w:rFonts w:asciiTheme="minorHAnsi" w:hAnsiTheme="minorHAnsi"/>
          <w:b/>
        </w:rPr>
        <w:t xml:space="preserve"> </w:t>
      </w:r>
      <w:r w:rsidRPr="001C3D1E">
        <w:rPr>
          <w:rFonts w:asciiTheme="minorHAnsi" w:hAnsiTheme="minorHAnsi"/>
          <w:b/>
          <w:i/>
        </w:rPr>
        <w:t xml:space="preserve">[Thema]. </w:t>
      </w:r>
      <w:r w:rsidRPr="001C3D1E">
        <w:rPr>
          <w:rFonts w:asciiTheme="minorHAnsi" w:hAnsiTheme="minorHAnsi"/>
          <w:i/>
        </w:rPr>
        <w:t xml:space="preserve">Erzählt </w:t>
      </w:r>
      <w:r w:rsidRPr="001C3D1E">
        <w:rPr>
          <w:rFonts w:asciiTheme="minorHAnsi" w:hAnsiTheme="minorHAnsi"/>
        </w:rPr>
        <w:t>(berichtet / geschildert</w:t>
      </w:r>
      <w:r w:rsidRPr="001C3D1E">
        <w:rPr>
          <w:rFonts w:asciiTheme="minorHAnsi" w:hAnsiTheme="minorHAnsi"/>
          <w:i/>
        </w:rPr>
        <w:t xml:space="preserve">) </w:t>
      </w:r>
      <w:r w:rsidRPr="001C3D1E">
        <w:rPr>
          <w:rFonts w:asciiTheme="minorHAnsi" w:hAnsiTheme="minorHAnsi"/>
        </w:rPr>
        <w:t>wird die Geschichte von</w:t>
      </w:r>
      <w:r w:rsidRPr="001C3D1E">
        <w:rPr>
          <w:rFonts w:asciiTheme="minorHAnsi" w:hAnsiTheme="minorHAnsi"/>
          <w:b/>
        </w:rPr>
        <w:t xml:space="preserve"> </w:t>
      </w:r>
      <w:r w:rsidRPr="001C3D1E">
        <w:rPr>
          <w:rFonts w:asciiTheme="minorHAnsi" w:hAnsiTheme="minorHAnsi"/>
          <w:b/>
          <w:i/>
        </w:rPr>
        <w:t>[Inhalt in Kurzfassung</w:t>
      </w:r>
      <w:proofErr w:type="gramStart"/>
      <w:r w:rsidRPr="001C3D1E">
        <w:rPr>
          <w:rFonts w:asciiTheme="minorHAnsi" w:hAnsiTheme="minorHAnsi"/>
          <w:b/>
          <w:i/>
        </w:rPr>
        <w:t>] .</w:t>
      </w:r>
      <w:proofErr w:type="gramEnd"/>
    </w:p>
    <w:p w:rsidR="00794D73" w:rsidRPr="003E2AA0" w:rsidRDefault="00794D73" w:rsidP="00653F47">
      <w:pPr>
        <w:tabs>
          <w:tab w:val="left" w:pos="360"/>
          <w:tab w:val="left" w:pos="720"/>
          <w:tab w:val="left" w:pos="1080"/>
        </w:tabs>
        <w:spacing w:before="120" w:after="120"/>
        <w:ind w:left="360"/>
        <w:rPr>
          <w:rFonts w:asciiTheme="majorHAnsi" w:hAnsiTheme="majorHAnsi"/>
          <w:szCs w:val="22"/>
        </w:rPr>
      </w:pPr>
      <w:r w:rsidRPr="003E2AA0">
        <w:rPr>
          <w:rFonts w:asciiTheme="majorHAnsi" w:hAnsiTheme="majorHAnsi"/>
          <w:b/>
          <w:szCs w:val="22"/>
        </w:rPr>
        <w:t>Beispiel</w:t>
      </w:r>
      <w:r w:rsidRPr="003E2AA0">
        <w:rPr>
          <w:rFonts w:asciiTheme="majorHAnsi" w:hAnsiTheme="majorHAnsi"/>
          <w:szCs w:val="22"/>
        </w:rPr>
        <w:t>: In der Kurzgeschichte „Alter Mann an der Brücke“ von Ernest Hemingway geht es um Krieg. Erzählt wird die Geschichte eines alten Mannes, der nach der Evakuierung aus seinem Heimatort die Flucht vor den heranrückenden Feinden an einer rettenden Pon</w:t>
      </w:r>
      <w:r w:rsidR="00DB2F1E" w:rsidRPr="003E2AA0">
        <w:rPr>
          <w:rFonts w:asciiTheme="majorHAnsi" w:hAnsiTheme="majorHAnsi"/>
          <w:szCs w:val="22"/>
        </w:rPr>
        <w:t>t</w:t>
      </w:r>
      <w:r w:rsidRPr="003E2AA0">
        <w:rPr>
          <w:rFonts w:asciiTheme="majorHAnsi" w:hAnsiTheme="majorHAnsi"/>
          <w:szCs w:val="22"/>
        </w:rPr>
        <w:t>onbrücke aufgib</w:t>
      </w:r>
      <w:bookmarkStart w:id="3" w:name="DDE_LINK6"/>
      <w:bookmarkEnd w:id="0"/>
      <w:r w:rsidR="00653F47" w:rsidRPr="003E2AA0">
        <w:rPr>
          <w:rFonts w:asciiTheme="majorHAnsi" w:hAnsiTheme="majorHAnsi"/>
          <w:szCs w:val="22"/>
        </w:rPr>
        <w:t>t.</w:t>
      </w:r>
      <w:bookmarkEnd w:id="3"/>
    </w:p>
    <w:sectPr w:rsidR="00794D73" w:rsidRPr="003E2AA0" w:rsidSect="00C54D27">
      <w:type w:val="continuous"/>
      <w:pgSz w:w="11907" w:h="16840" w:code="9"/>
      <w:pgMar w:top="1134" w:right="1701" w:bottom="1134" w:left="2268" w:header="737" w:footer="737" w:gutter="0"/>
      <w:paperSrc w:first="1" w:other="1"/>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9C" w:rsidRDefault="000B489C">
      <w:r>
        <w:separator/>
      </w:r>
    </w:p>
  </w:endnote>
  <w:endnote w:type="continuationSeparator" w:id="0">
    <w:p w:rsidR="000B489C" w:rsidRDefault="000B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73" w:rsidRPr="002012C4" w:rsidRDefault="002012C4" w:rsidP="002012C4">
    <w:pPr>
      <w:pStyle w:val="Fuzeile"/>
      <w:pBdr>
        <w:top w:val="single" w:sz="4" w:space="12" w:color="auto"/>
      </w:pBdr>
      <w:ind w:right="357"/>
      <w:rPr>
        <w:rFonts w:ascii="Calibri" w:hAnsi="Calibri"/>
        <w:sz w:val="18"/>
        <w:szCs w:val="18"/>
      </w:rPr>
    </w:pPr>
    <w:r w:rsidRPr="001C3D1E">
      <w:rPr>
        <w:noProof/>
      </w:rPr>
      <w:drawing>
        <wp:anchor distT="0" distB="0" distL="114300" distR="114300" simplePos="0" relativeHeight="251657216" behindDoc="0" locked="0" layoutInCell="1" allowOverlap="1" wp14:anchorId="45D1E9C6" wp14:editId="21023663">
          <wp:simplePos x="0" y="0"/>
          <wp:positionH relativeFrom="column">
            <wp:posOffset>4239895</wp:posOffset>
          </wp:positionH>
          <wp:positionV relativeFrom="paragraph">
            <wp:posOffset>167640</wp:posOffset>
          </wp:positionV>
          <wp:extent cx="571500" cy="215900"/>
          <wp:effectExtent l="0" t="0" r="0" b="0"/>
          <wp:wrapSquare wrapText="bothSides"/>
          <wp:docPr id="3"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D1E">
      <w:rPr>
        <w:rFonts w:ascii="Calibri" w:hAnsi="Calibri"/>
        <w:sz w:val="18"/>
        <w:szCs w:val="18"/>
      </w:rPr>
      <w:t xml:space="preserve">Autor: Gert  Egle/www.teachsam.de – </w:t>
    </w:r>
    <w:r w:rsidRPr="001C3D1E">
      <w:rPr>
        <w:rFonts w:ascii="Calibri" w:hAnsi="Calibri" w:cs="Arial"/>
        <w:sz w:val="18"/>
        <w:szCs w:val="18"/>
      </w:rPr>
      <w:t xml:space="preserve">Dieses </w:t>
    </w:r>
    <w:r w:rsidR="001C3D1E">
      <w:rPr>
        <w:rFonts w:ascii="Calibri" w:hAnsi="Calibri" w:cs="Arial"/>
        <w:sz w:val="18"/>
        <w:szCs w:val="18"/>
      </w:rPr>
      <w:t xml:space="preserve">Werk ist lizenziert unter einer </w:t>
    </w:r>
    <w:hyperlink r:id="rId2" w:tgtFrame="_blank" w:history="1">
      <w:r w:rsidRPr="001C3D1E">
        <w:rPr>
          <w:rStyle w:val="Hyperlink"/>
          <w:rFonts w:ascii="Calibri" w:hAnsi="Calibri" w:cs="Arial"/>
          <w:sz w:val="18"/>
          <w:szCs w:val="18"/>
          <w:u w:val="none"/>
        </w:rPr>
        <w:t xml:space="preserve">Creative </w:t>
      </w:r>
      <w:r w:rsidR="001C3D1E">
        <w:rPr>
          <w:rStyle w:val="Hyperlink"/>
          <w:rFonts w:ascii="Calibri" w:hAnsi="Calibri" w:cs="Arial"/>
          <w:sz w:val="18"/>
          <w:szCs w:val="18"/>
          <w:u w:val="none"/>
        </w:rPr>
        <w:br/>
      </w:r>
      <w:r w:rsidRPr="001C3D1E">
        <w:rPr>
          <w:rStyle w:val="Hyperlink"/>
          <w:rFonts w:ascii="Calibri" w:hAnsi="Calibri" w:cs="Arial"/>
          <w:sz w:val="18"/>
          <w:szCs w:val="18"/>
          <w:u w:val="none"/>
        </w:rPr>
        <w:t>Commons Namensnennung - Weitergabe unter gleichen Bedingungen 4.0 International</w:t>
      </w:r>
      <w:r w:rsidR="001C3D1E">
        <w:rPr>
          <w:rStyle w:val="Hyperlink"/>
          <w:rFonts w:ascii="Calibri" w:hAnsi="Calibri" w:cs="Arial"/>
          <w:sz w:val="18"/>
          <w:szCs w:val="18"/>
          <w:u w:val="none"/>
        </w:rPr>
        <w:br/>
      </w:r>
      <w:r w:rsidRPr="001C3D1E">
        <w:rPr>
          <w:rStyle w:val="Hyperlink"/>
          <w:rFonts w:ascii="Calibri" w:hAnsi="Calibri" w:cs="Arial"/>
          <w:sz w:val="18"/>
          <w:szCs w:val="18"/>
          <w:u w:val="none"/>
        </w:rPr>
        <w:t xml:space="preserve"> License</w:t>
      </w:r>
      <w:r w:rsidRPr="001C3D1E">
        <w:rPr>
          <w:rStyle w:val="Hyperlink"/>
          <w:rFonts w:ascii="Calibri" w:hAnsi="Calibri" w:cs="Helvetica Neue"/>
          <w:sz w:val="18"/>
          <w:szCs w:val="18"/>
          <w:u w:val="none"/>
        </w:rPr>
        <w:t>, CC-BY- SA</w:t>
      </w:r>
      <w:r w:rsidRPr="001C3D1E">
        <w:rPr>
          <w:rStyle w:val="Hyperlink"/>
          <w:rFonts w:ascii="Calibri" w:hAnsi="Calibri" w:cs="Helvetica Neue"/>
          <w:sz w:val="18"/>
          <w:szCs w:val="18"/>
        </w:rPr>
        <w:t xml:space="preserve"> </w:t>
      </w:r>
    </w:hyperlink>
    <w:r w:rsidRPr="002012C4">
      <w:rPr>
        <w:rFonts w:ascii="Calibri" w:hAnsi="Calibri" w:cs="Helvetica Neue"/>
        <w:sz w:val="18"/>
        <w:szCs w:val="18"/>
      </w:rPr>
      <w:t xml:space="preserve"> -  </w:t>
    </w:r>
    <w:r w:rsidRPr="002012C4">
      <w:rPr>
        <w:rFonts w:ascii="Calibri" w:hAnsi="Calibri"/>
        <w:sz w:val="18"/>
        <w:szCs w:val="18"/>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9C" w:rsidRDefault="000B489C">
      <w:r>
        <w:separator/>
      </w:r>
    </w:p>
  </w:footnote>
  <w:footnote w:type="continuationSeparator" w:id="0">
    <w:p w:rsidR="000B489C" w:rsidRDefault="000B4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C4" w:rsidRPr="00264A00" w:rsidRDefault="002012C4" w:rsidP="002012C4">
    <w:pPr>
      <w:pStyle w:val="Kopfzeile"/>
      <w:tabs>
        <w:tab w:val="center" w:pos="5245"/>
        <w:tab w:val="left" w:pos="7230"/>
      </w:tabs>
      <w:jc w:val="center"/>
      <w:rPr>
        <w:rFonts w:ascii="Cambria" w:hAnsi="Cambria"/>
      </w:rPr>
    </w:pPr>
    <w:r>
      <w:rPr>
        <w:noProof/>
      </w:rPr>
      <w:drawing>
        <wp:anchor distT="0" distB="0" distL="114300" distR="114300" simplePos="0" relativeHeight="251660288" behindDoc="0" locked="0" layoutInCell="1" allowOverlap="1" wp14:anchorId="02EB991A" wp14:editId="235D1A97">
          <wp:simplePos x="0" y="0"/>
          <wp:positionH relativeFrom="column">
            <wp:posOffset>4613275</wp:posOffset>
          </wp:positionH>
          <wp:positionV relativeFrom="paragraph">
            <wp:posOffset>-169545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A00">
      <w:rPr>
        <w:rFonts w:ascii="Cambria" w:hAnsi="Cambria"/>
      </w:rPr>
      <w:tab/>
    </w:r>
    <w:r>
      <w:rPr>
        <w:rFonts w:ascii="Cambria" w:hAnsi="Cambria"/>
      </w:rPr>
      <w:tab/>
    </w:r>
    <w:r w:rsidRPr="00264A00">
      <w:rPr>
        <w:rFonts w:ascii="Cambria" w:hAnsi="Cambria"/>
      </w:rPr>
      <w:t>teachSamOER 2014</w:t>
    </w:r>
  </w:p>
  <w:p w:rsidR="00794D73" w:rsidRPr="002012C4" w:rsidRDefault="00794D73" w:rsidP="002012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78341C"/>
    <w:lvl w:ilvl="0">
      <w:numFmt w:val="decimal"/>
      <w:lvlText w:val="*"/>
      <w:lvlJc w:val="left"/>
    </w:lvl>
  </w:abstractNum>
  <w:abstractNum w:abstractNumId="1" w15:restartNumberingAfterBreak="0">
    <w:nsid w:val="487E43B4"/>
    <w:multiLevelType w:val="hybridMultilevel"/>
    <w:tmpl w:val="4AEA4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A60CDE"/>
    <w:multiLevelType w:val="hybridMultilevel"/>
    <w:tmpl w:val="BA12C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hideGrammaticalErrors/>
  <w:proofState w:spelling="clean" w:grammar="clean"/>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65"/>
    <w:rsid w:val="000B489C"/>
    <w:rsid w:val="00133732"/>
    <w:rsid w:val="001B5565"/>
    <w:rsid w:val="001C3D1E"/>
    <w:rsid w:val="002012C4"/>
    <w:rsid w:val="00286C26"/>
    <w:rsid w:val="002C54A8"/>
    <w:rsid w:val="002D2934"/>
    <w:rsid w:val="003E2AA0"/>
    <w:rsid w:val="004738C3"/>
    <w:rsid w:val="004B254C"/>
    <w:rsid w:val="004B38A0"/>
    <w:rsid w:val="005076E3"/>
    <w:rsid w:val="00605665"/>
    <w:rsid w:val="00653F47"/>
    <w:rsid w:val="00794D73"/>
    <w:rsid w:val="00827367"/>
    <w:rsid w:val="008B2013"/>
    <w:rsid w:val="009F1BCB"/>
    <w:rsid w:val="00A13AD6"/>
    <w:rsid w:val="00A52C32"/>
    <w:rsid w:val="00B9278C"/>
    <w:rsid w:val="00BB0502"/>
    <w:rsid w:val="00C54D27"/>
    <w:rsid w:val="00D46EC1"/>
    <w:rsid w:val="00DB2F1E"/>
    <w:rsid w:val="00E877FA"/>
    <w:rsid w:val="00EF5A03"/>
    <w:rsid w:val="00FB3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2C83A30-3AB5-44A9-8629-A933FEF0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283"/>
      <w:outlineLvl w:val="2"/>
    </w:pPr>
    <w:rPr>
      <w:b/>
      <w:sz w:val="24"/>
    </w:rPr>
  </w:style>
  <w:style w:type="paragraph" w:styleId="berschrift4">
    <w:name w:val="heading 4"/>
    <w:basedOn w:val="Standard"/>
    <w:next w:val="Standardeinzug"/>
    <w:qFormat/>
    <w:pPr>
      <w:ind w:left="283"/>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character" w:styleId="Kommentarzeichen">
    <w:name w:val="annotation reference"/>
    <w:semiHidden/>
    <w:rPr>
      <w:sz w:val="16"/>
    </w:rPr>
  </w:style>
  <w:style w:type="paragraph" w:styleId="Kommentartext">
    <w:name w:val="annotation text"/>
    <w:basedOn w:val="Standard"/>
    <w:semiHidden/>
  </w:style>
  <w:style w:type="paragraph" w:styleId="Verzeichnis8">
    <w:name w:val="toc 8"/>
    <w:basedOn w:val="Standard"/>
    <w:next w:val="Standard"/>
    <w:semiHidden/>
    <w:pPr>
      <w:tabs>
        <w:tab w:val="left" w:leader="dot" w:pos="8646"/>
        <w:tab w:val="right" w:pos="9072"/>
      </w:tabs>
      <w:ind w:left="4961" w:right="850"/>
    </w:pPr>
  </w:style>
  <w:style w:type="paragraph" w:styleId="Verzeichnis7">
    <w:name w:val="toc 7"/>
    <w:basedOn w:val="Standard"/>
    <w:next w:val="Standard"/>
    <w:semiHidden/>
    <w:pPr>
      <w:tabs>
        <w:tab w:val="left" w:leader="dot" w:pos="8646"/>
        <w:tab w:val="right" w:pos="9072"/>
      </w:tabs>
      <w:ind w:left="4253" w:right="850"/>
    </w:pPr>
  </w:style>
  <w:style w:type="paragraph" w:styleId="Verzeichnis6">
    <w:name w:val="toc 6"/>
    <w:basedOn w:val="Standard"/>
    <w:next w:val="Standard"/>
    <w:semiHidden/>
    <w:pPr>
      <w:tabs>
        <w:tab w:val="left" w:leader="dot" w:pos="8646"/>
        <w:tab w:val="right" w:pos="9072"/>
      </w:tabs>
      <w:ind w:left="3544" w:right="850"/>
    </w:pPr>
  </w:style>
  <w:style w:type="paragraph" w:styleId="Verzeichnis5">
    <w:name w:val="toc 5"/>
    <w:basedOn w:val="Standard"/>
    <w:next w:val="Standard"/>
    <w:semiHidden/>
    <w:pPr>
      <w:tabs>
        <w:tab w:val="left" w:leader="dot" w:pos="8646"/>
        <w:tab w:val="right" w:pos="9072"/>
      </w:tabs>
      <w:ind w:left="2835" w:right="850"/>
    </w:pPr>
  </w:style>
  <w:style w:type="paragraph" w:styleId="Verzeichnis4">
    <w:name w:val="toc 4"/>
    <w:basedOn w:val="Standard"/>
    <w:next w:val="Standard"/>
    <w:semiHidden/>
    <w:pPr>
      <w:tabs>
        <w:tab w:val="left" w:leader="dot" w:pos="8646"/>
        <w:tab w:val="right" w:pos="9072"/>
      </w:tabs>
      <w:ind w:left="2126" w:right="850"/>
    </w:pPr>
  </w:style>
  <w:style w:type="paragraph" w:styleId="Verzeichnis3">
    <w:name w:val="toc 3"/>
    <w:basedOn w:val="Standard"/>
    <w:next w:val="Standard"/>
    <w:semiHidden/>
    <w:pPr>
      <w:tabs>
        <w:tab w:val="left" w:leader="dot" w:pos="8646"/>
        <w:tab w:val="right" w:pos="9072"/>
      </w:tabs>
      <w:ind w:left="1418" w:right="850"/>
    </w:pPr>
  </w:style>
  <w:style w:type="paragraph" w:styleId="Verzeichnis2">
    <w:name w:val="toc 2"/>
    <w:basedOn w:val="Standard"/>
    <w:next w:val="Standard"/>
    <w:semiHidden/>
    <w:pPr>
      <w:tabs>
        <w:tab w:val="left" w:leader="dot" w:pos="8646"/>
        <w:tab w:val="right" w:pos="9072"/>
      </w:tabs>
      <w:ind w:left="709" w:right="850"/>
    </w:pPr>
  </w:style>
  <w:style w:type="paragraph" w:styleId="Verzeichnis1">
    <w:name w:val="toc 1"/>
    <w:basedOn w:val="Standard"/>
    <w:next w:val="Standard"/>
    <w:semiHidden/>
    <w:pPr>
      <w:tabs>
        <w:tab w:val="left" w:leader="dot" w:pos="8646"/>
        <w:tab w:val="right" w:pos="9072"/>
      </w:tabs>
      <w:ind w:right="850"/>
    </w:p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character" w:styleId="Zeilennummer">
    <w:name w:val="line number"/>
    <w:basedOn w:val="Absatz-Standardschriftart"/>
    <w:semiHidden/>
  </w:style>
  <w:style w:type="paragraph" w:styleId="Indexberschrift">
    <w:name w:val="index heading"/>
    <w:basedOn w:val="Standard"/>
    <w:next w:val="Index1"/>
    <w:semiHidden/>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customStyle="1" w:styleId="Modern">
    <w:name w:val="Modern"/>
    <w:pPr>
      <w:overflowPunct w:val="0"/>
      <w:autoSpaceDE w:val="0"/>
      <w:autoSpaceDN w:val="0"/>
      <w:adjustRightInd w:val="0"/>
      <w:jc w:val="center"/>
      <w:textAlignment w:val="baseline"/>
    </w:pPr>
    <w:rPr>
      <w:b/>
      <w:noProof/>
      <w:sz w:val="24"/>
    </w:rPr>
  </w:style>
  <w:style w:type="paragraph" w:customStyle="1" w:styleId="i1">
    <w:name w:val="i1"/>
    <w:pPr>
      <w:overflowPunct w:val="0"/>
      <w:autoSpaceDE w:val="0"/>
      <w:autoSpaceDN w:val="0"/>
      <w:adjustRightInd w:val="0"/>
      <w:textAlignment w:val="baseline"/>
    </w:pPr>
  </w:style>
  <w:style w:type="character" w:styleId="Seitenzahl">
    <w:name w:val="page number"/>
    <w:basedOn w:val="Absatz-Standardschriftart"/>
    <w:semiHidden/>
  </w:style>
  <w:style w:type="character" w:styleId="Hyperlink">
    <w:name w:val="Hyperlink"/>
    <w:rsid w:val="00A52C32"/>
    <w:rPr>
      <w:color w:val="0000FF"/>
      <w:u w:val="single"/>
    </w:rPr>
  </w:style>
  <w:style w:type="character" w:customStyle="1" w:styleId="KopfzeileZchn">
    <w:name w:val="Kopfzeile Zchn"/>
    <w:link w:val="Kopfzeile"/>
    <w:uiPriority w:val="99"/>
    <w:rsid w:val="002012C4"/>
  </w:style>
  <w:style w:type="character" w:customStyle="1" w:styleId="FuzeileZchn">
    <w:name w:val="Fußzeile Zchn"/>
    <w:link w:val="Fuzeile"/>
    <w:rsid w:val="0020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Die Inhaltsangabe</vt:lpstr>
    </vt:vector>
  </TitlesOfParts>
  <Company>xxx</Company>
  <LinksUpToDate>false</LinksUpToDate>
  <CharactersWithSpaces>2480</CharactersWithSpaces>
  <SharedDoc>false</SharedDoc>
  <HLinks>
    <vt:vector size="6" baseType="variant">
      <vt:variant>
        <vt:i4>8126508</vt:i4>
      </vt:variant>
      <vt:variant>
        <vt:i4>0</vt:i4>
      </vt:variant>
      <vt:variant>
        <vt:i4>0</vt:i4>
      </vt:variant>
      <vt:variant>
        <vt:i4>5</vt:i4>
      </vt:variant>
      <vt:variant>
        <vt:lpwstr>http://www.teachsam.de/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Inhaltsangabe</dc:title>
  <dc:creator>x</dc:creator>
  <cp:lastModifiedBy>Gert Egle</cp:lastModifiedBy>
  <cp:revision>6</cp:revision>
  <cp:lastPrinted>2014-10-19T10:17:00Z</cp:lastPrinted>
  <dcterms:created xsi:type="dcterms:W3CDTF">2014-10-06T12:35:00Z</dcterms:created>
  <dcterms:modified xsi:type="dcterms:W3CDTF">2015-10-29T16:01:00Z</dcterms:modified>
</cp:coreProperties>
</file>