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1E5C" w14:textId="77777777" w:rsidR="00000000" w:rsidRPr="00E74383" w:rsidRDefault="009238C3" w:rsidP="002644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tabs>
          <w:tab w:val="right" w:pos="8647"/>
        </w:tabs>
        <w:spacing w:after="120"/>
        <w:rPr>
          <w:rFonts w:ascii="Calibri" w:hAnsi="Calibri"/>
          <w:b/>
          <w:iCs/>
        </w:rPr>
      </w:pPr>
      <w:r>
        <w:rPr>
          <w:noProof/>
          <w:sz w:val="20"/>
        </w:rPr>
        <w:pict w14:anchorId="754C9313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3.3pt;margin-top:-9.7pt;width:91.15pt;height:35.3pt;z-index:1">
            <v:textbox>
              <w:txbxContent>
                <w:p w14:paraId="3619ACC9" w14:textId="77777777" w:rsidR="00000000" w:rsidRPr="00264419" w:rsidRDefault="00264419">
                  <w:pPr>
                    <w:rPr>
                      <w:rFonts w:ascii="Arial" w:hAnsi="Arial" w:cs="Arial"/>
                      <w:color w:val="D9D9D9"/>
                      <w:sz w:val="16"/>
                    </w:rPr>
                  </w:pP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Datum</w:t>
                  </w:r>
                </w:p>
              </w:txbxContent>
            </v:textbox>
          </v:shape>
        </w:pict>
      </w:r>
      <w:r w:rsidR="00264419">
        <w:rPr>
          <w:noProof/>
          <w:sz w:val="20"/>
        </w:rPr>
        <w:pict w14:anchorId="15B3347E">
          <v:shape id="_x0000_s1043" type="#_x0000_t202" style="position:absolute;margin-left:0;margin-top:-9pt;width:127.85pt;height:36pt;z-index:2">
            <v:textbox>
              <w:txbxContent>
                <w:p w14:paraId="046C62AE" w14:textId="77777777" w:rsidR="00000000" w:rsidRDefault="00264419"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Gruppe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Referent</w:t>
                  </w:r>
                </w:p>
              </w:txbxContent>
            </v:textbox>
          </v:shape>
        </w:pict>
      </w:r>
      <w:r w:rsidR="00264419">
        <w:tab/>
      </w:r>
      <w:r w:rsidRPr="00E74383">
        <w:rPr>
          <w:rFonts w:ascii="Calibri" w:hAnsi="Calibri"/>
          <w:b/>
          <w:iCs/>
        </w:rPr>
        <w:t>Präsentation und Kurzvortrag beurteilen</w:t>
      </w:r>
    </w:p>
    <w:p w14:paraId="4A7F76FA" w14:textId="77777777" w:rsidR="00000000" w:rsidRDefault="00264419">
      <w:pPr>
        <w:jc w:val="right"/>
        <w:rPr>
          <w:sz w:val="16"/>
        </w:rPr>
      </w:pPr>
    </w:p>
    <w:p w14:paraId="17044092" w14:textId="77777777" w:rsidR="00000000" w:rsidRDefault="00264419">
      <w:pPr>
        <w:jc w:val="right"/>
        <w:rPr>
          <w:sz w:val="16"/>
        </w:rPr>
      </w:pPr>
      <w:r>
        <w:rPr>
          <w:noProof/>
          <w:sz w:val="20"/>
        </w:rPr>
        <w:pict w14:anchorId="16F19187">
          <v:shape id="_x0000_s1044" type="#_x0000_t202" style="position:absolute;left:0;text-align:left;margin-left:0;margin-top:3.35pt;width:437.2pt;height:54pt;z-index:3">
            <v:textbox>
              <w:txbxContent>
                <w:p w14:paraId="340C7F81" w14:textId="77777777" w:rsidR="00000000" w:rsidRPr="00264419" w:rsidRDefault="00264419">
                  <w:pPr>
                    <w:rPr>
                      <w:color w:val="D9D9D9"/>
                    </w:rPr>
                  </w:pP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Thema d</w:t>
                  </w:r>
                  <w:r w:rsidR="00E74383" w:rsidRPr="00264419">
                    <w:rPr>
                      <w:rFonts w:ascii="Arial" w:hAnsi="Arial" w:cs="Arial"/>
                      <w:color w:val="D9D9D9"/>
                      <w:sz w:val="16"/>
                    </w:rPr>
                    <w:t>er Präsentation (</w:t>
                  </w: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Referats</w:t>
                  </w:r>
                  <w:r w:rsidR="00E74383" w:rsidRPr="00264419">
                    <w:rPr>
                      <w:rFonts w:ascii="Arial" w:hAnsi="Arial" w:cs="Arial"/>
                      <w:color w:val="D9D9D9"/>
                      <w:sz w:val="16"/>
                    </w:rPr>
                    <w:t xml:space="preserve">, </w:t>
                  </w: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Kurzvortrags</w:t>
                  </w:r>
                  <w:r w:rsidR="00E74383" w:rsidRPr="00264419">
                    <w:rPr>
                      <w:rFonts w:ascii="Arial" w:hAnsi="Arial" w:cs="Arial"/>
                      <w:color w:val="D9D9D9"/>
                      <w:sz w:val="16"/>
                    </w:rPr>
                    <w:t>)</w:t>
                  </w:r>
                </w:p>
              </w:txbxContent>
            </v:textbox>
          </v:shape>
        </w:pict>
      </w:r>
    </w:p>
    <w:p w14:paraId="192DDC29" w14:textId="77777777" w:rsidR="00000000" w:rsidRDefault="00264419">
      <w:pPr>
        <w:jc w:val="right"/>
        <w:rPr>
          <w:sz w:val="16"/>
        </w:rPr>
      </w:pPr>
    </w:p>
    <w:p w14:paraId="0F63D070" w14:textId="77777777" w:rsidR="00000000" w:rsidRDefault="00264419">
      <w:pPr>
        <w:jc w:val="right"/>
        <w:rPr>
          <w:sz w:val="16"/>
        </w:rPr>
      </w:pPr>
    </w:p>
    <w:p w14:paraId="03400D5E" w14:textId="77777777" w:rsidR="00000000" w:rsidRDefault="00264419">
      <w:pPr>
        <w:jc w:val="right"/>
        <w:rPr>
          <w:sz w:val="16"/>
        </w:rPr>
      </w:pPr>
    </w:p>
    <w:p w14:paraId="4B4D76DC" w14:textId="77777777" w:rsidR="00000000" w:rsidRDefault="00264419">
      <w:pPr>
        <w:jc w:val="right"/>
        <w:rPr>
          <w:sz w:val="16"/>
        </w:rPr>
      </w:pPr>
    </w:p>
    <w:p w14:paraId="75D5BA1A" w14:textId="77777777" w:rsidR="00000000" w:rsidRDefault="00264419">
      <w:pPr>
        <w:spacing w:after="240"/>
        <w:jc w:val="center"/>
        <w:rPr>
          <w:rFonts w:ascii="Arial" w:hAnsi="Arial"/>
          <w:b/>
        </w:rPr>
      </w:pPr>
    </w:p>
    <w:p w14:paraId="235162AB" w14:textId="77777777" w:rsidR="00000000" w:rsidRDefault="00264419">
      <w:pPr>
        <w:pStyle w:val="berschrift1"/>
        <w:spacing w:before="240" w:after="240"/>
      </w:pPr>
      <w:r>
        <w:t>I. Inhaltliche und sprachliche Gestaltung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000000" w14:paraId="33414B40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04431144" w14:textId="77777777" w:rsidR="00000000" w:rsidRDefault="00264419">
            <w:pPr>
              <w:pStyle w:val="berschrift1"/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Themabezug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1BFA1AB3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präzise, gut erkennbar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64DEF2F5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581B881B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 Mühe erkennbar, verschwommen</w:t>
            </w:r>
          </w:p>
        </w:tc>
      </w:tr>
      <w:tr w:rsidR="00000000" w14:paraId="1428CC92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6AF0AF1D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Zusammenhang</w:t>
            </w:r>
          </w:p>
        </w:tc>
        <w:tc>
          <w:tcPr>
            <w:tcW w:w="1250" w:type="pct"/>
            <w:vAlign w:val="center"/>
          </w:tcPr>
          <w:p w14:paraId="2E7AD5B6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 erkennbar, roter Faden verfolgbar, guter Überblick</w:t>
            </w:r>
          </w:p>
        </w:tc>
        <w:tc>
          <w:tcPr>
            <w:tcW w:w="1250" w:type="pct"/>
            <w:vAlign w:val="center"/>
          </w:tcPr>
          <w:p w14:paraId="3965696E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028A714A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schlecht erkennbar, kei</w:t>
            </w:r>
            <w:r>
              <w:rPr>
                <w:rFonts w:ascii="Arial" w:hAnsi="Arial"/>
                <w:sz w:val="16"/>
              </w:rPr>
              <w:t>n roter Faden, verworren</w:t>
            </w:r>
          </w:p>
        </w:tc>
      </w:tr>
      <w:tr w:rsidR="00000000" w14:paraId="7CD970E5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7C3CC8B7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gedankliche Entfaltung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42ED16DB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gutes Hintergrundwissen, überzeugende Begründungen, einleuchtende Beispiele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1C92AB80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41C9FC1B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oberflächlicher Kenntnisstand, unklare Argumentation, ungeeignete Beispiele</w:t>
            </w:r>
          </w:p>
        </w:tc>
      </w:tr>
      <w:tr w:rsidR="00000000" w14:paraId="32F576B2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3CCD0045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sprachliche Darstellung</w:t>
            </w:r>
          </w:p>
        </w:tc>
        <w:tc>
          <w:tcPr>
            <w:tcW w:w="1250" w:type="pct"/>
            <w:vAlign w:val="center"/>
          </w:tcPr>
          <w:p w14:paraId="1F90334E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treffende, differe</w:t>
            </w:r>
            <w:r>
              <w:rPr>
                <w:rFonts w:ascii="Arial" w:hAnsi="Arial"/>
                <w:sz w:val="16"/>
              </w:rPr>
              <w:t>nzierte sprachliche Darstellung, lebendige Ausdrucksweise</w:t>
            </w:r>
          </w:p>
        </w:tc>
        <w:tc>
          <w:tcPr>
            <w:tcW w:w="1250" w:type="pct"/>
            <w:vAlign w:val="center"/>
          </w:tcPr>
          <w:p w14:paraId="7A0D01D0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600B7788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ungeschickte, schwerfällig wirkende, wenig abwechslungsreiche sprachliche Gestaltung, Plastiksprache, Fachwörter nicht erläutert</w:t>
            </w:r>
          </w:p>
        </w:tc>
      </w:tr>
      <w:tr w:rsidR="00000000" w14:paraId="74723D58" w14:textId="77777777" w:rsidTr="0092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vAlign w:val="center"/>
          </w:tcPr>
          <w:p w14:paraId="0DD75FC9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Sonstiges</w:t>
            </w:r>
          </w:p>
          <w:p w14:paraId="1A8262AF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1710A40D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</w:tbl>
    <w:p w14:paraId="5DA842C4" w14:textId="77777777" w:rsidR="00000000" w:rsidRDefault="00264419">
      <w:pPr>
        <w:pStyle w:val="Beschriftung"/>
      </w:pPr>
      <w:r>
        <w:t>II. Einsatz von Präsentationsmedien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000000" w14:paraId="6C2AADB6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1B164554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Folieng</w:t>
            </w:r>
            <w:r>
              <w:rPr>
                <w:rFonts w:ascii="Arial" w:hAnsi="Arial" w:cs="Arial"/>
                <w:b/>
                <w:bCs/>
                <w:sz w:val="20"/>
              </w:rPr>
              <w:t>estaltung allgemein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406E5F1D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übersichtlich, anschaulich, einwandfrei – auch bei größerer Entfernung - lesbar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6543ACD5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704A444A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unübersichtlich, überladen, wenig anschaulich, nur schwer lesbar</w:t>
            </w:r>
          </w:p>
        </w:tc>
      </w:tr>
      <w:tr w:rsidR="00000000" w14:paraId="3A6E945C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3C570F6F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Folienanzahl</w:t>
            </w:r>
          </w:p>
        </w:tc>
        <w:tc>
          <w:tcPr>
            <w:tcW w:w="1250" w:type="pct"/>
            <w:vAlign w:val="center"/>
          </w:tcPr>
          <w:p w14:paraId="72F7F9F3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angemessene Anzahl  mit den wichtigsten Informationen</w:t>
            </w:r>
          </w:p>
        </w:tc>
        <w:tc>
          <w:tcPr>
            <w:tcW w:w="1250" w:type="pct"/>
            <w:vAlign w:val="center"/>
          </w:tcPr>
          <w:p w14:paraId="2E3CDD4F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7002E741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 viele Folien mit vielen Nebensächlichkeiten</w:t>
            </w:r>
          </w:p>
        </w:tc>
      </w:tr>
      <w:tr w:rsidR="00000000" w14:paraId="610A0FC5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3F3E6F0E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Visualisierungs-techniken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59373990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übersichtliche, gut durchdachte Diagramme. Tabellen, Mind Maps etc.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36A81C1C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6A4B2CFF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keine oder nur wenige, unübersichtlich gestaltete Diagramme, Mind Maps etc-</w:t>
            </w:r>
          </w:p>
        </w:tc>
      </w:tr>
      <w:tr w:rsidR="00000000" w14:paraId="7B5299D4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5A0BF04D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Präsentationstechnik</w:t>
            </w:r>
          </w:p>
        </w:tc>
        <w:tc>
          <w:tcPr>
            <w:tcW w:w="1250" w:type="pct"/>
            <w:vAlign w:val="center"/>
          </w:tcPr>
          <w:p w14:paraId="170E9DDB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</w:t>
            </w:r>
            <w:r>
              <w:rPr>
                <w:rFonts w:ascii="Arial" w:hAnsi="Arial"/>
                <w:sz w:val="16"/>
              </w:rPr>
              <w:t>here Beherrschung der eingesetzten Präsentationstechnik (z.B. Tageslichtprojektor, Video, Computer, Beamer etc.)</w:t>
            </w:r>
          </w:p>
        </w:tc>
        <w:tc>
          <w:tcPr>
            <w:tcW w:w="1250" w:type="pct"/>
            <w:vAlign w:val="center"/>
          </w:tcPr>
          <w:p w14:paraId="26CA92E8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44729889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störungsanfälliger,  unsicherer Umgang mit der eingesetzten Präsentationstechnik  (z.B. Tageslichtprojektor, Video, Computer, Beame</w:t>
            </w:r>
            <w:r>
              <w:rPr>
                <w:rFonts w:ascii="Arial" w:hAnsi="Arial"/>
                <w:sz w:val="16"/>
              </w:rPr>
              <w:t>r etc.)</w:t>
            </w:r>
          </w:p>
        </w:tc>
      </w:tr>
      <w:tr w:rsidR="00000000" w14:paraId="1229D35A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2AE466F5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Präsentationsdesign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174E921C" w14:textId="77777777" w:rsidR="00000000" w:rsidRDefault="00264419">
            <w:pPr>
              <w:spacing w:before="120" w:after="12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Form follows function.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3C47EC20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2E3A6B0E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kaum funktionaler Bezug der verwendeten Medien zum Thema – zu viele "Spielereien", unmotivierter Einsatz</w:t>
            </w:r>
          </w:p>
        </w:tc>
      </w:tr>
      <w:tr w:rsidR="00000000" w14:paraId="31FF0833" w14:textId="77777777" w:rsidTr="0092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99DE04F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Sonstiges</w:t>
            </w:r>
          </w:p>
          <w:p w14:paraId="68B334E0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3E007115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</w:tbl>
    <w:p w14:paraId="1FEA50A4" w14:textId="77777777" w:rsidR="00000000" w:rsidRDefault="009238C3">
      <w:pPr>
        <w:pStyle w:val="Textkrper"/>
        <w:ind w:right="430"/>
        <w:jc w:val="right"/>
      </w:pPr>
      <w:r>
        <w:rPr>
          <w:noProof/>
          <w:sz w:val="20"/>
        </w:rPr>
        <w:lastRenderedPageBreak/>
        <w:pict w14:anchorId="4C68B405">
          <v:shape id="_x0000_s1062" type="#_x0000_t202" style="position:absolute;left:0;text-align:left;margin-left:133.3pt;margin-top:-.5pt;width:93pt;height:36pt;z-index:4;mso-position-horizontal-relative:text;mso-position-vertical-relative:text">
            <v:textbox>
              <w:txbxContent>
                <w:p w14:paraId="7AB19D74" w14:textId="77777777" w:rsidR="009238C3" w:rsidRPr="00264419" w:rsidRDefault="009238C3" w:rsidP="009238C3">
                  <w:pPr>
                    <w:rPr>
                      <w:rFonts w:ascii="Arial" w:hAnsi="Arial" w:cs="Arial"/>
                      <w:color w:val="D9D9D9"/>
                      <w:sz w:val="16"/>
                    </w:rPr>
                  </w:pP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Datum</w:t>
                  </w:r>
                </w:p>
              </w:txbxContent>
            </v:textbox>
          </v:shape>
        </w:pict>
      </w:r>
    </w:p>
    <w:p w14:paraId="7B245B52" w14:textId="77777777" w:rsidR="009238C3" w:rsidRPr="00264419" w:rsidRDefault="009238C3" w:rsidP="002644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tabs>
          <w:tab w:val="right" w:pos="8647"/>
        </w:tabs>
        <w:spacing w:after="120"/>
        <w:rPr>
          <w:rFonts w:ascii="Calibri" w:hAnsi="Calibri"/>
          <w:b/>
          <w:iCs/>
        </w:rPr>
      </w:pPr>
      <w:r>
        <w:rPr>
          <w:noProof/>
          <w:sz w:val="20"/>
        </w:rPr>
        <w:pict w14:anchorId="67CF04B2">
          <v:shape id="_x0000_s1063" type="#_x0000_t202" style="position:absolute;margin-left:0;margin-top:-9pt;width:127.85pt;height:36pt;z-index:5">
            <v:textbox>
              <w:txbxContent>
                <w:p w14:paraId="289281DA" w14:textId="77777777" w:rsidR="009238C3" w:rsidRPr="00264419" w:rsidRDefault="009238C3" w:rsidP="009238C3">
                  <w:pPr>
                    <w:rPr>
                      <w:color w:val="D9D9D9"/>
                    </w:rPr>
                  </w:pP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Gruppe/Referent</w:t>
                  </w:r>
                </w:p>
              </w:txbxContent>
            </v:textbox>
          </v:shape>
        </w:pict>
      </w:r>
      <w:r>
        <w:tab/>
      </w:r>
      <w:r w:rsidRPr="00264419">
        <w:rPr>
          <w:rFonts w:ascii="Calibri" w:hAnsi="Calibri"/>
          <w:b/>
          <w:iCs/>
        </w:rPr>
        <w:t>Präsentation und Kurzvortrag beurteilen</w:t>
      </w:r>
    </w:p>
    <w:p w14:paraId="3CD05E63" w14:textId="77777777" w:rsidR="00000000" w:rsidRDefault="00264419">
      <w:pPr>
        <w:jc w:val="right"/>
        <w:rPr>
          <w:sz w:val="16"/>
        </w:rPr>
      </w:pPr>
    </w:p>
    <w:p w14:paraId="20C1D0B6" w14:textId="77777777" w:rsidR="00000000" w:rsidRDefault="00264419">
      <w:pPr>
        <w:rPr>
          <w:sz w:val="16"/>
        </w:rPr>
      </w:pPr>
    </w:p>
    <w:p w14:paraId="46709A4D" w14:textId="77777777" w:rsidR="00000000" w:rsidRDefault="00264419">
      <w:pPr>
        <w:pStyle w:val="Beschriftung"/>
      </w:pPr>
      <w:r>
        <w:t>III. Wirkung der Präsentation: Körpersprache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000000" w14:paraId="66FB3EDC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68DC610C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Kö</w:t>
            </w:r>
            <w:r>
              <w:rPr>
                <w:rFonts w:ascii="Arial" w:hAnsi="Arial" w:cs="Arial"/>
                <w:b/>
                <w:bCs/>
                <w:sz w:val="20"/>
              </w:rPr>
              <w:t>rperhaltung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69840AD5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aufrechte, ruhige Haltung, frei stehend, keine Kommunikationsbarrieren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09A088CA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6EAC6713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gebeugte, unruhige Haltung, hängende Schultern, nicht frei stehend, angelehnt oder aufgestützt</w:t>
            </w:r>
          </w:p>
        </w:tc>
      </w:tr>
      <w:tr w:rsidR="00000000" w14:paraId="1A0261EC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4FA75A9C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Orientierung / Ausrichtung</w:t>
            </w:r>
          </w:p>
        </w:tc>
        <w:tc>
          <w:tcPr>
            <w:tcW w:w="1250" w:type="pct"/>
            <w:vAlign w:val="center"/>
          </w:tcPr>
          <w:p w14:paraId="624BE098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Zuhörern mit der Vorderseite zugew</w:t>
            </w:r>
            <w:r>
              <w:rPr>
                <w:rFonts w:ascii="Arial" w:hAnsi="Arial"/>
                <w:sz w:val="16"/>
              </w:rPr>
              <w:t>andt, Wechsel der Körperausrichtung zur Kontaktaufnahme mit  anderen Zuhörern, die keine parallele Achse bilden</w:t>
            </w:r>
          </w:p>
        </w:tc>
        <w:tc>
          <w:tcPr>
            <w:tcW w:w="1250" w:type="pct"/>
            <w:vAlign w:val="center"/>
          </w:tcPr>
          <w:p w14:paraId="13F423D4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180F321E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den Zuhörern ganz oder teilweise abgewendete Körpervorderseite, zur Tafel, zur Folie sprechend</w:t>
            </w:r>
          </w:p>
        </w:tc>
      </w:tr>
      <w:tr w:rsidR="00000000" w14:paraId="443150F5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687356F9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Körperbewegungen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2BDC9029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situationsangem</w:t>
            </w:r>
            <w:r>
              <w:rPr>
                <w:rFonts w:ascii="Arial" w:hAnsi="Arial"/>
                <w:sz w:val="16"/>
              </w:rPr>
              <w:t>essene Gänge; Intensivierung des Kontakts mit dem/ den Zuhörern durch Verringerung der Distanz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4793387B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75EA9A60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Unruhiges Hin-und-Hergehen ohne Grund; auf der Stelle trippeln; ständig von einem Bein auf das andere wechseln</w:t>
            </w:r>
          </w:p>
        </w:tc>
      </w:tr>
      <w:tr w:rsidR="00000000" w14:paraId="1324E88A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FF"/>
            <w:vAlign w:val="center"/>
          </w:tcPr>
          <w:p w14:paraId="32FB990D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Mimik / Blickkontakt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792B5D96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lebendig wirkend</w:t>
            </w:r>
            <w:r>
              <w:rPr>
                <w:rFonts w:ascii="Arial" w:hAnsi="Arial"/>
                <w:sz w:val="16"/>
              </w:rPr>
              <w:t>er, abwechslungsreicher Gesichtsausdruck; ständiger, aber auch wechselnder Blickkontakt mit verschiedenen Zuhörern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0FB249D8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45C78ACE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verkrampfter, unsicherer und eintöniger Gesichtsausdruck; kaum Blickkontakt mit den Zuhörern; Blickkontakt nur zu "Autoritäten"</w:t>
            </w:r>
          </w:p>
        </w:tc>
      </w:tr>
      <w:tr w:rsidR="00000000" w14:paraId="078DCCDC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09F9B899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Gestik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4C2B7D7A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situationsangemessener Einsatz von Redegesten um das Gesagte zu unterstreichen,. ruhige und klare Ausführung der Gesten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3B799E7E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43C21433" w14:textId="77777777" w:rsidR="00000000" w:rsidRDefault="00264419">
            <w:pPr>
              <w:spacing w:before="120" w:after="120"/>
            </w:pPr>
            <w:r>
              <w:rPr>
                <w:rFonts w:ascii="Arial" w:hAnsi="Arial"/>
                <w:sz w:val="16"/>
              </w:rPr>
              <w:t>unruhige, unklare Gesten, die in keinem funktionalen Zusammenhang zum Gesagten stehen, unruhiges Gestiikulieren; "Han</w:t>
            </w:r>
            <w:r>
              <w:rPr>
                <w:rFonts w:ascii="Arial" w:hAnsi="Arial"/>
                <w:sz w:val="16"/>
              </w:rPr>
              <w:t>de in den Hosentaschen"</w:t>
            </w:r>
          </w:p>
        </w:tc>
      </w:tr>
      <w:tr w:rsidR="00000000" w14:paraId="3EF9971A" w14:textId="77777777" w:rsidTr="0092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5F8CFB6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Sonstiges</w:t>
            </w:r>
          </w:p>
          <w:p w14:paraId="15457760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250153D3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</w:tbl>
    <w:p w14:paraId="082684EF" w14:textId="77777777" w:rsidR="00000000" w:rsidRDefault="00264419">
      <w:pPr>
        <w:pStyle w:val="Beschriftung"/>
      </w:pPr>
      <w:r>
        <w:t>IV. Wirkung: Sprechweise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000000" w14:paraId="0F2BF5C1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48C6790D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Artikulation</w:t>
            </w:r>
          </w:p>
        </w:tc>
        <w:tc>
          <w:tcPr>
            <w:tcW w:w="1250" w:type="pct"/>
            <w:vAlign w:val="center"/>
          </w:tcPr>
          <w:p w14:paraId="011EB25B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deutlich, gut verständlich,</w:t>
            </w:r>
          </w:p>
        </w:tc>
        <w:tc>
          <w:tcPr>
            <w:tcW w:w="1250" w:type="pct"/>
            <w:vAlign w:val="center"/>
          </w:tcPr>
          <w:p w14:paraId="11ACFD3E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347BDF22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undeutlich, mundfaul, überzogen gestelzte Aussprache</w:t>
            </w:r>
          </w:p>
        </w:tc>
      </w:tr>
      <w:tr w:rsidR="00000000" w14:paraId="6869753B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247FB981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Intonation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52FC5787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lebendig, abwechslungsreich, situationsangemessen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35B6A714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3B3481EF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eintönig, wid</w:t>
            </w:r>
            <w:r>
              <w:rPr>
                <w:rFonts w:ascii="Arial" w:hAnsi="Arial"/>
                <w:sz w:val="16"/>
              </w:rPr>
              <w:t>ersinnig</w:t>
            </w:r>
          </w:p>
        </w:tc>
      </w:tr>
      <w:tr w:rsidR="00000000" w14:paraId="53F71A7A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30C3363F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Sprechtempo</w:t>
            </w:r>
          </w:p>
        </w:tc>
        <w:tc>
          <w:tcPr>
            <w:tcW w:w="1250" w:type="pct"/>
            <w:vAlign w:val="center"/>
          </w:tcPr>
          <w:p w14:paraId="4C04D23F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angemessen, angemessene Kurzpausen</w:t>
            </w:r>
          </w:p>
        </w:tc>
        <w:tc>
          <w:tcPr>
            <w:tcW w:w="1250" w:type="pct"/>
            <w:vAlign w:val="center"/>
          </w:tcPr>
          <w:p w14:paraId="7002A00A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2FC281B7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 schnell, zu langsam, überzogene oder keine Pausen, gehetzt</w:t>
            </w:r>
          </w:p>
        </w:tc>
      </w:tr>
      <w:tr w:rsidR="00000000" w14:paraId="0BB1090A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49BFA1B9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Lautstärke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57AC0328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Raum und Höreranzahl angepasst, spannungsbetonender Wechsel der Lautstärke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7D020446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516ADD1A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 leise, zu laut</w:t>
            </w:r>
          </w:p>
        </w:tc>
      </w:tr>
      <w:tr w:rsidR="00000000" w14:paraId="40418F0E" w14:textId="77777777" w:rsidTr="0092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21B468E6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</w:t>
            </w:r>
            <w:r>
              <w:rPr>
                <w:rFonts w:ascii="Arial" w:hAnsi="Arial"/>
                <w:sz w:val="16"/>
              </w:rPr>
              <w:t>es</w:t>
            </w:r>
          </w:p>
          <w:p w14:paraId="21291619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</w:tbl>
    <w:p w14:paraId="2E19DAFD" w14:textId="77777777" w:rsidR="00E74383" w:rsidRPr="00264419" w:rsidRDefault="00E74383" w:rsidP="00E743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pos="8647"/>
        </w:tabs>
        <w:spacing w:after="120"/>
        <w:rPr>
          <w:rFonts w:ascii="Calibri" w:hAnsi="Calibri"/>
          <w:b/>
          <w:iCs/>
        </w:rPr>
      </w:pPr>
      <w:r>
        <w:rPr>
          <w:noProof/>
          <w:sz w:val="16"/>
        </w:rPr>
        <w:lastRenderedPageBreak/>
        <w:pict w14:anchorId="0BF41B8D">
          <v:shape id="_x0000_s1070" type="#_x0000_t202" style="position:absolute;margin-left:131.8pt;margin-top:-9.65pt;width:94.5pt;height:36pt;z-index:7;mso-position-horizontal-relative:text;mso-position-vertical-relative:text">
            <v:textbox>
              <w:txbxContent>
                <w:p w14:paraId="527A3A8A" w14:textId="77777777" w:rsidR="00E74383" w:rsidRPr="00264419" w:rsidRDefault="00E74383" w:rsidP="00E74383">
                  <w:pPr>
                    <w:rPr>
                      <w:rFonts w:ascii="Arial" w:hAnsi="Arial" w:cs="Arial"/>
                      <w:color w:val="D9D9D9"/>
                      <w:sz w:val="16"/>
                    </w:rPr>
                  </w:pP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ED19F81">
          <v:shape id="_x0000_s1069" type="#_x0000_t202" style="position:absolute;margin-left:0;margin-top:-9pt;width:127.85pt;height:36pt;z-index:6;mso-position-horizontal-relative:text;mso-position-vertical-relative:text">
            <v:textbox>
              <w:txbxContent>
                <w:p w14:paraId="0870E7A1" w14:textId="77777777" w:rsidR="00E74383" w:rsidRPr="00264419" w:rsidRDefault="00E74383" w:rsidP="00E74383">
                  <w:pPr>
                    <w:rPr>
                      <w:color w:val="D9D9D9"/>
                    </w:rPr>
                  </w:pPr>
                  <w:r w:rsidRPr="00264419">
                    <w:rPr>
                      <w:rFonts w:ascii="Arial" w:hAnsi="Arial" w:cs="Arial"/>
                      <w:color w:val="D9D9D9"/>
                      <w:sz w:val="16"/>
                    </w:rPr>
                    <w:t>Gruppe/Referent</w:t>
                  </w:r>
                </w:p>
              </w:txbxContent>
            </v:textbox>
          </v:shape>
        </w:pict>
      </w:r>
      <w:r>
        <w:tab/>
      </w:r>
      <w:r w:rsidRPr="00264419">
        <w:rPr>
          <w:rFonts w:ascii="Calibri" w:hAnsi="Calibri"/>
          <w:b/>
          <w:iCs/>
          <w:shd w:val="clear" w:color="auto" w:fill="F2F2F2"/>
        </w:rPr>
        <w:t>Präsentation und Kurzvortrag beurteilen</w:t>
      </w:r>
    </w:p>
    <w:p w14:paraId="30F2D9A7" w14:textId="77777777" w:rsidR="00E74383" w:rsidRDefault="00E74383" w:rsidP="00E74383">
      <w:pPr>
        <w:rPr>
          <w:sz w:val="16"/>
        </w:rPr>
      </w:pPr>
    </w:p>
    <w:p w14:paraId="6F94A8EB" w14:textId="77777777" w:rsidR="00000000" w:rsidRDefault="00264419" w:rsidP="00E74383">
      <w:pPr>
        <w:spacing w:after="240"/>
        <w:rPr>
          <w:rFonts w:ascii="Arial" w:hAnsi="Arial"/>
          <w:b/>
        </w:rPr>
      </w:pPr>
      <w:bookmarkStart w:id="0" w:name="_GoBack"/>
      <w:bookmarkEnd w:id="0"/>
    </w:p>
    <w:p w14:paraId="352123A0" w14:textId="77777777" w:rsidR="00000000" w:rsidRDefault="00264419">
      <w:pPr>
        <w:pStyle w:val="berschrift1"/>
        <w:spacing w:before="240" w:after="240"/>
      </w:pPr>
      <w:r>
        <w:t>V. Redezeit und Gesamteindruck unter dem Blickwinkel der Publikumswirkung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000000" w14:paraId="10FFF6BC" w14:textId="77777777" w:rsidTr="009238C3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14:paraId="53608C76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Redezeit</w:t>
            </w:r>
          </w:p>
        </w:tc>
        <w:tc>
          <w:tcPr>
            <w:tcW w:w="1250" w:type="pct"/>
            <w:vAlign w:val="center"/>
          </w:tcPr>
          <w:p w14:paraId="39F974D1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genau eingehalten</w:t>
            </w:r>
          </w:p>
        </w:tc>
        <w:tc>
          <w:tcPr>
            <w:tcW w:w="1250" w:type="pct"/>
            <w:vAlign w:val="center"/>
          </w:tcPr>
          <w:p w14:paraId="3203499F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vAlign w:val="center"/>
          </w:tcPr>
          <w:p w14:paraId="432C2E7B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überzogen, beträchtlich unterboten</w:t>
            </w:r>
          </w:p>
        </w:tc>
      </w:tr>
      <w:tr w:rsidR="00000000" w14:paraId="34CDD0CA" w14:textId="77777777" w:rsidTr="00E74383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FFFFE7"/>
            <w:vAlign w:val="center"/>
          </w:tcPr>
          <w:p w14:paraId="46A939CD" w14:textId="77777777" w:rsidR="00000000" w:rsidRDefault="0026441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Gesamteindruck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(unter dem Blickwinkel der Publikumsreaktion)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651B4D74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Zuhörer </w:t>
            </w:r>
            <w:r>
              <w:rPr>
                <w:rFonts w:ascii="Arial" w:hAnsi="Arial"/>
                <w:sz w:val="16"/>
              </w:rPr>
              <w:t>interessiert, Begeisterung, genaues Hinhören, aktives Zuhören</w:t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63774F21" w14:textId="77777777" w:rsidR="00000000" w:rsidRDefault="00264419">
            <w:pPr>
              <w:spacing w:before="120"/>
              <w:jc w:val="center"/>
              <w:rPr>
                <w:rFonts w:ascii="Arial" w:hAnsi="Arial"/>
                <w:color w:val="FF6600"/>
                <w:sz w:val="26"/>
              </w:rPr>
            </w:pP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  <w:r>
              <w:rPr>
                <w:rFonts w:ascii="Arial" w:hAnsi="Arial"/>
                <w:color w:val="FF6600"/>
                <w:sz w:val="26"/>
              </w:rPr>
              <w:t xml:space="preserve"> </w:t>
            </w:r>
            <w:r>
              <w:rPr>
                <w:rFonts w:ascii="Arial" w:hAnsi="Arial"/>
                <w:color w:val="FF6600"/>
                <w:sz w:val="26"/>
              </w:rPr>
              <w:sym w:font="Wingdings" w:char="F06F"/>
            </w:r>
          </w:p>
        </w:tc>
        <w:tc>
          <w:tcPr>
            <w:tcW w:w="1250" w:type="pct"/>
            <w:shd w:val="clear" w:color="auto" w:fill="FFFFE7"/>
            <w:vAlign w:val="center"/>
          </w:tcPr>
          <w:p w14:paraId="732385B8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unbeteiligt, uninteressiert, gelangweilt,</w:t>
            </w:r>
          </w:p>
        </w:tc>
      </w:tr>
      <w:tr w:rsidR="00000000" w14:paraId="386BD870" w14:textId="77777777" w:rsidTr="0092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56CFB36B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Sonstiges</w:t>
            </w:r>
          </w:p>
          <w:p w14:paraId="7922E822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4B305F81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19CCBB25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5E3447C4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16B2156E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48ECCDAA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3F9ACF25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310996DC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57ED3649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4248697C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6F038127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747E9D77" w14:textId="77777777" w:rsidR="00000000" w:rsidRDefault="00264419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</w:tbl>
    <w:p w14:paraId="1C5B246B" w14:textId="77777777" w:rsidR="00000000" w:rsidRDefault="00264419">
      <w:pPr>
        <w:pStyle w:val="Textkrper"/>
      </w:pPr>
    </w:p>
    <w:p w14:paraId="6F90EDA4" w14:textId="77777777" w:rsidR="00000000" w:rsidRDefault="00264419">
      <w:pPr>
        <w:pStyle w:val="Textkrper"/>
      </w:pPr>
    </w:p>
    <w:p w14:paraId="25F9A570" w14:textId="77777777" w:rsidR="00264419" w:rsidRDefault="00264419">
      <w:pPr>
        <w:pStyle w:val="Textkrper"/>
      </w:pPr>
    </w:p>
    <w:sectPr w:rsidR="00264419" w:rsidSect="009238C3">
      <w:headerReference w:type="default" r:id="rId6"/>
      <w:footerReference w:type="default" r:id="rId7"/>
      <w:pgSz w:w="11906" w:h="16838" w:code="9"/>
      <w:pgMar w:top="1417" w:right="184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CA4D" w14:textId="77777777" w:rsidR="00264419" w:rsidRDefault="00264419">
      <w:r>
        <w:separator/>
      </w:r>
    </w:p>
  </w:endnote>
  <w:endnote w:type="continuationSeparator" w:id="0">
    <w:p w14:paraId="180F1E29" w14:textId="77777777" w:rsidR="00264419" w:rsidRDefault="0026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4B82" w14:textId="77777777" w:rsidR="009238C3" w:rsidRDefault="009238C3" w:rsidP="009238C3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 w14:anchorId="11C0D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49" type="#_x0000_t75" alt="by-sa" style="position:absolute;margin-left:401pt;margin-top:5.55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noProof/>
      </w:rPr>
      <w:pict w14:anchorId="2EF63959">
        <v:shape id="_x0000_s2050" type="#_x0000_t75" alt="by-sa" style="position:absolute;margin-left:401pt;margin-top:5.55pt;width:45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rFonts w:ascii="Cambria" w:hAnsi="Cambria"/>
        <w:sz w:val="16"/>
        <w:szCs w:val="16"/>
      </w:rPr>
      <w:t>By</w:t>
    </w:r>
    <w:r w:rsidRPr="0022746E">
      <w:rPr>
        <w:rFonts w:ascii="Cambria" w:hAnsi="Cambria"/>
        <w:sz w:val="16"/>
        <w:szCs w:val="16"/>
      </w:rPr>
      <w:t xml:space="preserve">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14:paraId="0FECBBC8" w14:textId="77777777" w:rsidR="00000000" w:rsidRPr="009238C3" w:rsidRDefault="009238C3" w:rsidP="009238C3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1450" w14:textId="77777777" w:rsidR="00264419" w:rsidRDefault="00264419">
      <w:r>
        <w:separator/>
      </w:r>
    </w:p>
  </w:footnote>
  <w:footnote w:type="continuationSeparator" w:id="0">
    <w:p w14:paraId="3303ABAE" w14:textId="77777777" w:rsidR="00264419" w:rsidRDefault="0026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6A7C" w14:textId="77777777" w:rsidR="00000000" w:rsidRDefault="00264419" w:rsidP="009238C3">
    <w:pPr>
      <w:pStyle w:val="Kopfzeile"/>
      <w:tabs>
        <w:tab w:val="clear" w:pos="4536"/>
        <w:tab w:val="clear" w:pos="9072"/>
        <w:tab w:val="right" w:pos="8647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 xml:space="preserve">teachSam - System-Planer </w:t>
    </w:r>
    <w:r w:rsidR="009238C3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 w:rsidR="00E74383">
      <w:rPr>
        <w:rFonts w:ascii="Trebuchet MS" w:hAnsi="Trebuchet MS"/>
        <w:b/>
        <w:bCs/>
        <w:sz w:val="20"/>
        <w:szCs w:val="20"/>
      </w:rPr>
      <w:t>Präsentation, Referat, Kurzvorgtrag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 w:rsidR="00E74383">
      <w:rPr>
        <w:rFonts w:ascii="Trebuchet MS" w:hAnsi="Trebuchet MS"/>
        <w:sz w:val="16"/>
        <w:szCs w:val="16"/>
      </w:rPr>
      <w:t>Praes</w:t>
    </w:r>
    <w:r>
      <w:rPr>
        <w:rFonts w:ascii="Trebuchet MS" w:hAnsi="Trebuchet MS"/>
        <w:sz w:val="16"/>
        <w:szCs w:val="16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8C3"/>
    <w:rsid w:val="0018741F"/>
    <w:rsid w:val="00264419"/>
    <w:rsid w:val="009238C3"/>
    <w:rsid w:val="00E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847682"/>
  <w15:chartTrackingRefBased/>
  <w15:docId w15:val="{7BDD1D2B-374B-4861-8232-3028EEA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38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eschriftung">
    <w:name w:val="caption"/>
    <w:basedOn w:val="Standard"/>
    <w:next w:val="Standard"/>
    <w:qFormat/>
    <w:pPr>
      <w:spacing w:before="240" w:after="240"/>
    </w:pPr>
    <w:rPr>
      <w:rFonts w:ascii="Arial" w:hAnsi="Arial"/>
      <w:b/>
      <w:sz w:val="20"/>
    </w:rPr>
  </w:style>
  <w:style w:type="paragraph" w:styleId="Textkrper">
    <w:name w:val="Body Text"/>
    <w:basedOn w:val="Standard"/>
    <w:semiHidden/>
    <w:pPr>
      <w:spacing w:before="120"/>
    </w:pPr>
    <w:rPr>
      <w:rFonts w:ascii="Arial" w:hAnsi="Arial"/>
      <w:sz w:val="16"/>
    </w:rPr>
  </w:style>
  <w:style w:type="character" w:customStyle="1" w:styleId="FuzeileZchn">
    <w:name w:val="Fußzeile Zchn"/>
    <w:link w:val="Fuzeile"/>
    <w:rsid w:val="0092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3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4028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dc:description/>
  <cp:lastModifiedBy>Gert Egle</cp:lastModifiedBy>
  <cp:revision>3</cp:revision>
  <cp:lastPrinted>2020-04-17T14:39:00Z</cp:lastPrinted>
  <dcterms:created xsi:type="dcterms:W3CDTF">2020-04-17T14:38:00Z</dcterms:created>
  <dcterms:modified xsi:type="dcterms:W3CDTF">2020-04-17T14:40:00Z</dcterms:modified>
</cp:coreProperties>
</file>