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5879BA11" w14:textId="24C7F848" w:rsidR="00B13FD4" w:rsidRPr="00092BBA" w:rsidRDefault="00824F0E" w:rsidP="00836C88">
      <w:pPr>
        <w:spacing w:after="120"/>
        <w:rPr>
          <w:bCs/>
          <w:sz w:val="28"/>
          <w:szCs w:val="28"/>
        </w:rPr>
      </w:pPr>
      <w:r>
        <w:rPr>
          <w:b/>
          <w:bCs/>
          <w:color w:val="1F497D" w:themeColor="text2"/>
          <w:sz w:val="32"/>
          <w:szCs w:val="32"/>
        </w:rPr>
        <w:t>Einsamkeit</w:t>
      </w:r>
      <w:r w:rsidR="000D2069">
        <w:rPr>
          <w:b/>
          <w:bCs/>
          <w:color w:val="1F497D" w:themeColor="text2"/>
          <w:sz w:val="32"/>
          <w:szCs w:val="32"/>
        </w:rPr>
        <w:t xml:space="preserve"> als Thema von lyrischen Texten</w:t>
      </w:r>
    </w:p>
    <w:p w14:paraId="79DDD305" w14:textId="77777777" w:rsidR="000D2069" w:rsidRDefault="000D2069" w:rsidP="00C006DA">
      <w:pPr>
        <w:pStyle w:val="StandardWeb"/>
        <w:spacing w:before="240" w:beforeAutospacing="0" w:after="60" w:afterAutospacing="0"/>
        <w:rPr>
          <w:rFonts w:asciiTheme="minorHAnsi" w:hAnsiTheme="minorHAnsi"/>
          <w:b/>
          <w:bCs/>
          <w:sz w:val="22"/>
          <w:szCs w:val="22"/>
        </w:rPr>
        <w:sectPr w:rsidR="000D2069" w:rsidSect="00F839B2">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8" w:right="1418" w:bottom="1134" w:left="1418" w:header="709" w:footer="709" w:gutter="0"/>
          <w:cols w:space="708"/>
          <w:docGrid w:linePitch="360"/>
        </w:sectPr>
      </w:pPr>
      <w:bookmarkStart w:id="0" w:name="Text_1"/>
    </w:p>
    <w:p w14:paraId="435F61A9" w14:textId="443D2C6B" w:rsidR="00C006DA" w:rsidRPr="000D2069" w:rsidRDefault="00C006DA" w:rsidP="00C006DA">
      <w:pPr>
        <w:pStyle w:val="StandardWeb"/>
        <w:spacing w:before="240" w:beforeAutospacing="0" w:after="60" w:afterAutospacing="0"/>
        <w:rPr>
          <w:rFonts w:asciiTheme="minorHAnsi" w:hAnsiTheme="minorHAnsi"/>
          <w:b/>
          <w:bCs/>
          <w:sz w:val="22"/>
          <w:szCs w:val="22"/>
        </w:rPr>
      </w:pPr>
      <w:r w:rsidRPr="000D2069">
        <w:rPr>
          <w:rFonts w:asciiTheme="minorHAnsi" w:hAnsiTheme="minorHAnsi"/>
          <w:b/>
          <w:bCs/>
          <w:sz w:val="22"/>
          <w:szCs w:val="22"/>
        </w:rPr>
        <w:t>T</w:t>
      </w:r>
      <w:r w:rsidRPr="00C006DA">
        <w:rPr>
          <w:rFonts w:asciiTheme="minorHAnsi" w:hAnsiTheme="minorHAnsi"/>
          <w:b/>
          <w:bCs/>
          <w:sz w:val="22"/>
          <w:szCs w:val="22"/>
        </w:rPr>
        <w:t>ext 1</w:t>
      </w:r>
      <w:bookmarkEnd w:id="0"/>
    </w:p>
    <w:p w14:paraId="6A891C7A" w14:textId="24F39363" w:rsidR="00C006DA" w:rsidRPr="00C006DA" w:rsidRDefault="00C006DA" w:rsidP="00C006DA">
      <w:pPr>
        <w:pStyle w:val="StandardWeb"/>
        <w:spacing w:before="0" w:beforeAutospacing="0" w:after="60" w:afterAutospacing="0"/>
        <w:rPr>
          <w:rFonts w:asciiTheme="minorHAnsi" w:hAnsiTheme="minorHAnsi"/>
          <w:sz w:val="22"/>
          <w:szCs w:val="22"/>
        </w:rPr>
      </w:pPr>
      <w:r w:rsidRPr="00C006DA">
        <w:rPr>
          <w:rFonts w:asciiTheme="minorHAnsi" w:hAnsiTheme="minorHAnsi"/>
          <w:sz w:val="22"/>
          <w:szCs w:val="22"/>
        </w:rPr>
        <w:t>Konrad von Prittwitz-Gaffron (1826 - 1906)</w:t>
      </w:r>
      <w:r w:rsidRPr="00C006DA">
        <w:rPr>
          <w:rFonts w:asciiTheme="minorHAnsi" w:hAnsiTheme="minorHAnsi"/>
          <w:sz w:val="22"/>
          <w:szCs w:val="22"/>
        </w:rPr>
        <w:br/>
      </w:r>
      <w:r w:rsidRPr="00C006DA">
        <w:rPr>
          <w:rFonts w:asciiTheme="minorHAnsi" w:hAnsiTheme="minorHAnsi"/>
          <w:b/>
          <w:bCs/>
          <w:sz w:val="22"/>
          <w:szCs w:val="22"/>
        </w:rPr>
        <w:t xml:space="preserve">Einsamkeit </w:t>
      </w:r>
    </w:p>
    <w:p w14:paraId="291672CD"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Nun ist es still da draußen,</w:t>
      </w:r>
      <w:r w:rsidRPr="00C006DA">
        <w:rPr>
          <w:rFonts w:asciiTheme="minorHAnsi" w:hAnsiTheme="minorHAnsi"/>
          <w:sz w:val="22"/>
          <w:szCs w:val="22"/>
        </w:rPr>
        <w:br/>
        <w:t>Die Wälder rauschen sacht,</w:t>
      </w:r>
      <w:r w:rsidRPr="00C006DA">
        <w:rPr>
          <w:rFonts w:asciiTheme="minorHAnsi" w:hAnsiTheme="minorHAnsi"/>
          <w:sz w:val="22"/>
          <w:szCs w:val="22"/>
        </w:rPr>
        <w:br/>
        <w:t>Die Ströme murmelnd rinnen,</w:t>
      </w:r>
      <w:r w:rsidRPr="00C006DA">
        <w:rPr>
          <w:rFonts w:asciiTheme="minorHAnsi" w:hAnsiTheme="minorHAnsi"/>
          <w:sz w:val="22"/>
          <w:szCs w:val="22"/>
        </w:rPr>
        <w:br/>
        <w:t>Es geht ein tiefes Sinnen</w:t>
      </w:r>
      <w:r w:rsidRPr="00C006DA">
        <w:rPr>
          <w:rFonts w:asciiTheme="minorHAnsi" w:hAnsiTheme="minorHAnsi"/>
          <w:sz w:val="22"/>
          <w:szCs w:val="22"/>
        </w:rPr>
        <w:br/>
        <w:t xml:space="preserve">Hin durch die tiefe Nacht. </w:t>
      </w:r>
    </w:p>
    <w:p w14:paraId="5D3EED53"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Des Windes leises Wehen</w:t>
      </w:r>
      <w:r w:rsidRPr="00C006DA">
        <w:rPr>
          <w:rFonts w:asciiTheme="minorHAnsi" w:hAnsiTheme="minorHAnsi"/>
          <w:sz w:val="22"/>
          <w:szCs w:val="22"/>
        </w:rPr>
        <w:br/>
        <w:t>Säuselt im hohen Ried;</w:t>
      </w:r>
      <w:r w:rsidRPr="00C006DA">
        <w:rPr>
          <w:rFonts w:asciiTheme="minorHAnsi" w:hAnsiTheme="minorHAnsi"/>
          <w:sz w:val="22"/>
          <w:szCs w:val="22"/>
        </w:rPr>
        <w:br/>
        <w:t>Die Sterne droben kreisen,</w:t>
      </w:r>
      <w:r w:rsidRPr="00C006DA">
        <w:rPr>
          <w:rFonts w:asciiTheme="minorHAnsi" w:hAnsiTheme="minorHAnsi"/>
          <w:sz w:val="22"/>
          <w:szCs w:val="22"/>
        </w:rPr>
        <w:br/>
        <w:t>Tönend in ewigen Weisen</w:t>
      </w:r>
      <w:r w:rsidRPr="00C006DA">
        <w:rPr>
          <w:rFonts w:asciiTheme="minorHAnsi" w:hAnsiTheme="minorHAnsi"/>
          <w:sz w:val="22"/>
          <w:szCs w:val="22"/>
        </w:rPr>
        <w:br/>
        <w:t xml:space="preserve">Ihr ewig großes Lied. </w:t>
      </w:r>
    </w:p>
    <w:p w14:paraId="52237499"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Die Welt ist groß und prächtig</w:t>
      </w:r>
      <w:r w:rsidRPr="00C006DA">
        <w:rPr>
          <w:rFonts w:asciiTheme="minorHAnsi" w:hAnsiTheme="minorHAnsi"/>
          <w:sz w:val="22"/>
          <w:szCs w:val="22"/>
        </w:rPr>
        <w:br/>
        <w:t>Zu solcher stillen Zeit;</w:t>
      </w:r>
      <w:r w:rsidRPr="00C006DA">
        <w:rPr>
          <w:rFonts w:asciiTheme="minorHAnsi" w:hAnsiTheme="minorHAnsi"/>
          <w:sz w:val="22"/>
          <w:szCs w:val="22"/>
        </w:rPr>
        <w:br/>
        <w:t>Es schweigt das eigne Denken,</w:t>
      </w:r>
      <w:r w:rsidRPr="00C006DA">
        <w:rPr>
          <w:rFonts w:asciiTheme="minorHAnsi" w:hAnsiTheme="minorHAnsi"/>
          <w:sz w:val="22"/>
          <w:szCs w:val="22"/>
        </w:rPr>
        <w:br/>
        <w:t>Es will ins All versenken</w:t>
      </w:r>
      <w:r w:rsidRPr="00C006DA">
        <w:rPr>
          <w:rFonts w:asciiTheme="minorHAnsi" w:hAnsiTheme="minorHAnsi"/>
          <w:sz w:val="22"/>
          <w:szCs w:val="22"/>
        </w:rPr>
        <w:br/>
        <w:t xml:space="preserve">Sich stumm das eigne Leid. </w:t>
      </w:r>
    </w:p>
    <w:p w14:paraId="353CFD8E" w14:textId="77777777" w:rsidR="00C006DA" w:rsidRPr="00C006DA" w:rsidRDefault="00C006DA" w:rsidP="00C006DA">
      <w:pPr>
        <w:pStyle w:val="StandardWeb"/>
        <w:spacing w:before="240" w:beforeAutospacing="0" w:after="60" w:afterAutospacing="0"/>
        <w:rPr>
          <w:rFonts w:asciiTheme="minorHAnsi" w:hAnsiTheme="minorHAnsi"/>
          <w:b/>
          <w:bCs/>
          <w:sz w:val="22"/>
          <w:szCs w:val="22"/>
        </w:rPr>
      </w:pPr>
      <w:bookmarkStart w:id="1" w:name="Text_2"/>
      <w:r w:rsidRPr="00C006DA">
        <w:rPr>
          <w:rFonts w:asciiTheme="minorHAnsi" w:hAnsiTheme="minorHAnsi"/>
          <w:b/>
          <w:bCs/>
          <w:sz w:val="22"/>
          <w:szCs w:val="22"/>
        </w:rPr>
        <w:t>Text 2</w:t>
      </w:r>
      <w:bookmarkEnd w:id="1"/>
    </w:p>
    <w:p w14:paraId="7FD8009B" w14:textId="09B06312" w:rsidR="00C006DA" w:rsidRPr="00C006DA" w:rsidRDefault="00C006DA" w:rsidP="00C006DA">
      <w:pPr>
        <w:pStyle w:val="StandardWeb"/>
        <w:spacing w:before="0" w:beforeAutospacing="0" w:after="60" w:afterAutospacing="0"/>
        <w:rPr>
          <w:rFonts w:asciiTheme="minorHAnsi" w:hAnsiTheme="minorHAnsi"/>
          <w:sz w:val="22"/>
          <w:szCs w:val="22"/>
        </w:rPr>
      </w:pPr>
      <w:r w:rsidRPr="00C006DA">
        <w:rPr>
          <w:rFonts w:asciiTheme="minorHAnsi" w:hAnsiTheme="minorHAnsi"/>
          <w:sz w:val="22"/>
          <w:szCs w:val="22"/>
        </w:rPr>
        <w:t>Wilhelm Busch (1832 - 1908)</w:t>
      </w:r>
      <w:r w:rsidRPr="00C006DA">
        <w:rPr>
          <w:rFonts w:asciiTheme="minorHAnsi" w:hAnsiTheme="minorHAnsi"/>
          <w:sz w:val="22"/>
          <w:szCs w:val="22"/>
        </w:rPr>
        <w:br/>
      </w:r>
      <w:r w:rsidRPr="00C006DA">
        <w:rPr>
          <w:rFonts w:asciiTheme="minorHAnsi" w:hAnsiTheme="minorHAnsi"/>
          <w:b/>
          <w:bCs/>
          <w:sz w:val="22"/>
          <w:szCs w:val="22"/>
        </w:rPr>
        <w:t xml:space="preserve">Der Einsame </w:t>
      </w:r>
    </w:p>
    <w:p w14:paraId="1C9C3A37"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Wer einsam ist, der hat es gut,</w:t>
      </w:r>
      <w:r w:rsidRPr="00C006DA">
        <w:rPr>
          <w:rFonts w:asciiTheme="minorHAnsi" w:hAnsiTheme="minorHAnsi"/>
          <w:sz w:val="22"/>
          <w:szCs w:val="22"/>
        </w:rPr>
        <w:br/>
        <w:t>Weil keiner da, der ihm was tut.</w:t>
      </w:r>
      <w:r w:rsidRPr="00C006DA">
        <w:rPr>
          <w:rFonts w:asciiTheme="minorHAnsi" w:hAnsiTheme="minorHAnsi"/>
          <w:sz w:val="22"/>
          <w:szCs w:val="22"/>
        </w:rPr>
        <w:br/>
        <w:t>Ihn stört in seinem Lustrevier</w:t>
      </w:r>
      <w:r w:rsidRPr="00C006DA">
        <w:rPr>
          <w:rFonts w:asciiTheme="minorHAnsi" w:hAnsiTheme="minorHAnsi"/>
          <w:sz w:val="22"/>
          <w:szCs w:val="22"/>
        </w:rPr>
        <w:br/>
        <w:t>Kein Tier, kein Mensch und kein Klavier,</w:t>
      </w:r>
      <w:r w:rsidRPr="00C006DA">
        <w:rPr>
          <w:rFonts w:asciiTheme="minorHAnsi" w:hAnsiTheme="minorHAnsi"/>
          <w:sz w:val="22"/>
          <w:szCs w:val="22"/>
        </w:rPr>
        <w:br/>
        <w:t>Und niemand gibt ihm weise Lehren,</w:t>
      </w:r>
      <w:r w:rsidRPr="00C006DA">
        <w:rPr>
          <w:rFonts w:asciiTheme="minorHAnsi" w:hAnsiTheme="minorHAnsi"/>
          <w:sz w:val="22"/>
          <w:szCs w:val="22"/>
        </w:rPr>
        <w:br/>
        <w:t>Die gut gemeint und bös zu hören.</w:t>
      </w:r>
      <w:r w:rsidRPr="00C006DA">
        <w:rPr>
          <w:rFonts w:asciiTheme="minorHAnsi" w:hAnsiTheme="minorHAnsi"/>
          <w:sz w:val="22"/>
          <w:szCs w:val="22"/>
        </w:rPr>
        <w:br/>
        <w:t>Der Welt entronnen, geht er still</w:t>
      </w:r>
      <w:r w:rsidRPr="00C006DA">
        <w:rPr>
          <w:rFonts w:asciiTheme="minorHAnsi" w:hAnsiTheme="minorHAnsi"/>
          <w:sz w:val="22"/>
          <w:szCs w:val="22"/>
        </w:rPr>
        <w:br/>
        <w:t>In Filzpantoffeln, wann er will.</w:t>
      </w:r>
      <w:r w:rsidRPr="00C006DA">
        <w:rPr>
          <w:rFonts w:asciiTheme="minorHAnsi" w:hAnsiTheme="minorHAnsi"/>
          <w:sz w:val="22"/>
          <w:szCs w:val="22"/>
        </w:rPr>
        <w:br/>
        <w:t>Sogar im Schlafrock wandelt er</w:t>
      </w:r>
      <w:r w:rsidRPr="00C006DA">
        <w:rPr>
          <w:rFonts w:asciiTheme="minorHAnsi" w:hAnsiTheme="minorHAnsi"/>
          <w:sz w:val="22"/>
          <w:szCs w:val="22"/>
        </w:rPr>
        <w:br/>
        <w:t>Bequem den ganzen Tag umher.</w:t>
      </w:r>
      <w:r w:rsidRPr="00C006DA">
        <w:rPr>
          <w:rFonts w:asciiTheme="minorHAnsi" w:hAnsiTheme="minorHAnsi"/>
          <w:sz w:val="22"/>
          <w:szCs w:val="22"/>
        </w:rPr>
        <w:br/>
        <w:t>Er kennt kein weibliches Verbot,</w:t>
      </w:r>
      <w:r w:rsidRPr="00C006DA">
        <w:rPr>
          <w:rFonts w:asciiTheme="minorHAnsi" w:hAnsiTheme="minorHAnsi"/>
          <w:sz w:val="22"/>
          <w:szCs w:val="22"/>
        </w:rPr>
        <w:br/>
        <w:t>Drum raucht und dampft er wie ein Schlot.</w:t>
      </w:r>
      <w:r w:rsidRPr="00C006DA">
        <w:rPr>
          <w:rFonts w:asciiTheme="minorHAnsi" w:hAnsiTheme="minorHAnsi"/>
          <w:sz w:val="22"/>
          <w:szCs w:val="22"/>
        </w:rPr>
        <w:br/>
        <w:t>Geschützt vor fremden Späherblicken,</w:t>
      </w:r>
      <w:r w:rsidRPr="00C006DA">
        <w:rPr>
          <w:rFonts w:asciiTheme="minorHAnsi" w:hAnsiTheme="minorHAnsi"/>
          <w:sz w:val="22"/>
          <w:szCs w:val="22"/>
        </w:rPr>
        <w:br/>
        <w:t>Kann er sich selbst die Hose flicken.</w:t>
      </w:r>
      <w:r w:rsidRPr="00C006DA">
        <w:rPr>
          <w:rFonts w:asciiTheme="minorHAnsi" w:hAnsiTheme="minorHAnsi"/>
          <w:sz w:val="22"/>
          <w:szCs w:val="22"/>
        </w:rPr>
        <w:br/>
        <w:t>Liebt er Musik, so darf er flöten,</w:t>
      </w:r>
      <w:r w:rsidRPr="00C006DA">
        <w:rPr>
          <w:rFonts w:asciiTheme="minorHAnsi" w:hAnsiTheme="minorHAnsi"/>
          <w:sz w:val="22"/>
          <w:szCs w:val="22"/>
        </w:rPr>
        <w:br/>
        <w:t>Um angenehm die Zeit zu töten,</w:t>
      </w:r>
      <w:r w:rsidRPr="00C006DA">
        <w:rPr>
          <w:rFonts w:asciiTheme="minorHAnsi" w:hAnsiTheme="minorHAnsi"/>
          <w:sz w:val="22"/>
          <w:szCs w:val="22"/>
        </w:rPr>
        <w:br/>
        <w:t>Und laut und kräftig darf er prusten,</w:t>
      </w:r>
      <w:r w:rsidRPr="00C006DA">
        <w:rPr>
          <w:rFonts w:asciiTheme="minorHAnsi" w:hAnsiTheme="minorHAnsi"/>
          <w:sz w:val="22"/>
          <w:szCs w:val="22"/>
        </w:rPr>
        <w:br/>
        <w:t>Und ohne Rücksicht darf er husten,</w:t>
      </w:r>
      <w:r w:rsidRPr="00C006DA">
        <w:rPr>
          <w:rFonts w:asciiTheme="minorHAnsi" w:hAnsiTheme="minorHAnsi"/>
          <w:sz w:val="22"/>
          <w:szCs w:val="22"/>
        </w:rPr>
        <w:br/>
        <w:t>Und allgemach vergißt man seiner.</w:t>
      </w:r>
      <w:r w:rsidRPr="00C006DA">
        <w:rPr>
          <w:rFonts w:asciiTheme="minorHAnsi" w:hAnsiTheme="minorHAnsi"/>
          <w:sz w:val="22"/>
          <w:szCs w:val="22"/>
        </w:rPr>
        <w:br/>
        <w:t>Nur allerhöchstens fragt mal einer:</w:t>
      </w:r>
      <w:r w:rsidRPr="00C006DA">
        <w:rPr>
          <w:rFonts w:asciiTheme="minorHAnsi" w:hAnsiTheme="minorHAnsi"/>
          <w:sz w:val="22"/>
          <w:szCs w:val="22"/>
        </w:rPr>
        <w:br/>
        <w:t>Was, lebt er noch? Ei, Schwerenot,</w:t>
      </w:r>
      <w:r w:rsidRPr="00C006DA">
        <w:rPr>
          <w:rFonts w:asciiTheme="minorHAnsi" w:hAnsiTheme="minorHAnsi"/>
          <w:sz w:val="22"/>
          <w:szCs w:val="22"/>
        </w:rPr>
        <w:br/>
        <w:t>Ich dachte längst, er wäre tot.</w:t>
      </w:r>
      <w:r w:rsidRPr="00C006DA">
        <w:rPr>
          <w:rFonts w:asciiTheme="minorHAnsi" w:hAnsiTheme="minorHAnsi"/>
          <w:sz w:val="22"/>
          <w:szCs w:val="22"/>
        </w:rPr>
        <w:br/>
        <w:t>Kurz, abgesehn vom Steuerzahlen,</w:t>
      </w:r>
      <w:r w:rsidRPr="00C006DA">
        <w:rPr>
          <w:rFonts w:asciiTheme="minorHAnsi" w:hAnsiTheme="minorHAnsi"/>
          <w:sz w:val="22"/>
          <w:szCs w:val="22"/>
        </w:rPr>
        <w:br/>
        <w:t>Läßt sich das Glück nicht schöner malen.</w:t>
      </w:r>
      <w:r w:rsidRPr="00C006DA">
        <w:rPr>
          <w:rFonts w:asciiTheme="minorHAnsi" w:hAnsiTheme="minorHAnsi"/>
          <w:sz w:val="22"/>
          <w:szCs w:val="22"/>
        </w:rPr>
        <w:br/>
        <w:t>Worauf denn auch der Satz beruht:</w:t>
      </w:r>
      <w:r w:rsidRPr="00C006DA">
        <w:rPr>
          <w:rFonts w:asciiTheme="minorHAnsi" w:hAnsiTheme="minorHAnsi"/>
          <w:sz w:val="22"/>
          <w:szCs w:val="22"/>
        </w:rPr>
        <w:br/>
        <w:t xml:space="preserve">Wer einsam ist, der hat es gut. </w:t>
      </w:r>
    </w:p>
    <w:p w14:paraId="307205DB" w14:textId="77777777" w:rsidR="00C006DA" w:rsidRPr="00C006DA" w:rsidRDefault="00C006DA" w:rsidP="000D2069">
      <w:pPr>
        <w:pStyle w:val="StandardWeb"/>
        <w:spacing w:before="240" w:beforeAutospacing="0" w:after="60" w:afterAutospacing="0"/>
        <w:rPr>
          <w:rFonts w:asciiTheme="minorHAnsi" w:hAnsiTheme="minorHAnsi"/>
          <w:b/>
          <w:bCs/>
          <w:sz w:val="22"/>
          <w:szCs w:val="22"/>
        </w:rPr>
      </w:pPr>
      <w:bookmarkStart w:id="2" w:name="Text_3"/>
      <w:r w:rsidRPr="00C006DA">
        <w:rPr>
          <w:rFonts w:asciiTheme="minorHAnsi" w:hAnsiTheme="minorHAnsi"/>
          <w:b/>
          <w:bCs/>
          <w:sz w:val="22"/>
          <w:szCs w:val="22"/>
        </w:rPr>
        <w:t>Text 3</w:t>
      </w:r>
      <w:bookmarkEnd w:id="2"/>
    </w:p>
    <w:p w14:paraId="21576D0A" w14:textId="77777777" w:rsidR="00C006DA" w:rsidRPr="00C006DA" w:rsidRDefault="00253F44" w:rsidP="000D2069">
      <w:pPr>
        <w:pStyle w:val="StandardWeb"/>
        <w:spacing w:before="0" w:beforeAutospacing="0" w:after="60" w:afterAutospacing="0"/>
        <w:rPr>
          <w:rFonts w:asciiTheme="minorHAnsi" w:hAnsiTheme="minorHAnsi"/>
          <w:sz w:val="22"/>
          <w:szCs w:val="22"/>
        </w:rPr>
      </w:pPr>
      <w:hyperlink r:id="rId14" w:history="1">
        <w:r w:rsidR="00C006DA" w:rsidRPr="00C006DA">
          <w:rPr>
            <w:rFonts w:asciiTheme="minorHAnsi" w:hAnsiTheme="minorHAnsi"/>
            <w:sz w:val="22"/>
            <w:szCs w:val="22"/>
          </w:rPr>
          <w:t>Anna Ritter (1865 - 1921)</w:t>
        </w:r>
      </w:hyperlink>
      <w:r w:rsidR="00C006DA" w:rsidRPr="00C006DA">
        <w:rPr>
          <w:rFonts w:asciiTheme="minorHAnsi" w:hAnsiTheme="minorHAnsi"/>
          <w:sz w:val="22"/>
          <w:szCs w:val="22"/>
        </w:rPr>
        <w:br/>
      </w:r>
      <w:r w:rsidR="00C006DA" w:rsidRPr="00C006DA">
        <w:rPr>
          <w:rFonts w:asciiTheme="minorHAnsi" w:hAnsiTheme="minorHAnsi"/>
          <w:b/>
          <w:bCs/>
          <w:sz w:val="22"/>
          <w:szCs w:val="22"/>
        </w:rPr>
        <w:t xml:space="preserve">Einsamkeit </w:t>
      </w:r>
    </w:p>
    <w:p w14:paraId="31FEE13D"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Einsamkeit, ernsthafte Frau,</w:t>
      </w:r>
      <w:r w:rsidRPr="00C006DA">
        <w:rPr>
          <w:rFonts w:asciiTheme="minorHAnsi" w:hAnsiTheme="minorHAnsi"/>
          <w:sz w:val="22"/>
          <w:szCs w:val="22"/>
        </w:rPr>
        <w:br/>
        <w:t>Tratest einst still in mein Zimmer,</w:t>
      </w:r>
      <w:r w:rsidRPr="00C006DA">
        <w:rPr>
          <w:rFonts w:asciiTheme="minorHAnsi" w:hAnsiTheme="minorHAnsi"/>
          <w:sz w:val="22"/>
          <w:szCs w:val="22"/>
        </w:rPr>
        <w:br/>
        <w:t>Ach, und ich wollte dich nimmer,</w:t>
      </w:r>
      <w:r w:rsidRPr="00C006DA">
        <w:rPr>
          <w:rFonts w:asciiTheme="minorHAnsi" w:hAnsiTheme="minorHAnsi"/>
          <w:sz w:val="22"/>
          <w:szCs w:val="22"/>
        </w:rPr>
        <w:br/>
        <w:t xml:space="preserve">Grüßte dich finster und rauh. </w:t>
      </w:r>
    </w:p>
    <w:p w14:paraId="1A13BB60"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Nicktest nur milde dazu,</w:t>
      </w:r>
      <w:r w:rsidRPr="00C006DA">
        <w:rPr>
          <w:rFonts w:asciiTheme="minorHAnsi" w:hAnsiTheme="minorHAnsi"/>
          <w:sz w:val="22"/>
          <w:szCs w:val="22"/>
        </w:rPr>
        <w:br/>
        <w:t>Ließest dich doch nicht verjagen,</w:t>
      </w:r>
      <w:r w:rsidRPr="00C006DA">
        <w:rPr>
          <w:rFonts w:asciiTheme="minorHAnsi" w:hAnsiTheme="minorHAnsi"/>
          <w:sz w:val="22"/>
          <w:szCs w:val="22"/>
        </w:rPr>
        <w:br/>
        <w:t>Mußte dich eben ertragen,</w:t>
      </w:r>
      <w:r w:rsidRPr="00C006DA">
        <w:rPr>
          <w:rFonts w:asciiTheme="minorHAnsi" w:hAnsiTheme="minorHAnsi"/>
          <w:sz w:val="22"/>
          <w:szCs w:val="22"/>
        </w:rPr>
        <w:br/>
        <w:t xml:space="preserve">Sangest mich heimlich zur Ruh. </w:t>
      </w:r>
    </w:p>
    <w:p w14:paraId="02082008"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Sieh, und nun weiß ich genau:</w:t>
      </w:r>
      <w:r w:rsidRPr="00C006DA">
        <w:rPr>
          <w:rFonts w:asciiTheme="minorHAnsi" w:hAnsiTheme="minorHAnsi"/>
          <w:sz w:val="22"/>
          <w:szCs w:val="22"/>
        </w:rPr>
        <w:br/>
        <w:t>Wolltest du heut von mir scheiden,</w:t>
      </w:r>
      <w:r w:rsidRPr="00C006DA">
        <w:rPr>
          <w:rFonts w:asciiTheme="minorHAnsi" w:hAnsiTheme="minorHAnsi"/>
          <w:sz w:val="22"/>
          <w:szCs w:val="22"/>
        </w:rPr>
        <w:br/>
        <w:t>Würde ich tief darunter leiden,</w:t>
      </w:r>
      <w:r w:rsidRPr="00C006DA">
        <w:rPr>
          <w:rFonts w:asciiTheme="minorHAnsi" w:hAnsiTheme="minorHAnsi"/>
          <w:sz w:val="22"/>
          <w:szCs w:val="22"/>
        </w:rPr>
        <w:br/>
        <w:t xml:space="preserve">Einsamkeit, ernsthafte Frau. </w:t>
      </w:r>
    </w:p>
    <w:p w14:paraId="0CC17155" w14:textId="77777777" w:rsidR="00C006DA" w:rsidRPr="00C006DA" w:rsidRDefault="00C006DA" w:rsidP="00C006DA">
      <w:pPr>
        <w:pStyle w:val="StandardWeb"/>
        <w:spacing w:before="240" w:beforeAutospacing="0" w:after="60" w:afterAutospacing="0"/>
        <w:rPr>
          <w:rFonts w:asciiTheme="minorHAnsi" w:hAnsiTheme="minorHAnsi"/>
          <w:b/>
          <w:bCs/>
          <w:sz w:val="22"/>
          <w:szCs w:val="22"/>
        </w:rPr>
      </w:pPr>
      <w:bookmarkStart w:id="3" w:name="Text_4"/>
      <w:r w:rsidRPr="00C006DA">
        <w:rPr>
          <w:rFonts w:asciiTheme="minorHAnsi" w:hAnsiTheme="minorHAnsi"/>
          <w:b/>
          <w:bCs/>
          <w:sz w:val="22"/>
          <w:szCs w:val="22"/>
        </w:rPr>
        <w:t>Text 4</w:t>
      </w:r>
      <w:bookmarkEnd w:id="3"/>
    </w:p>
    <w:p w14:paraId="7425739D" w14:textId="77777777" w:rsidR="00C006DA" w:rsidRPr="00C006DA" w:rsidRDefault="00253F44" w:rsidP="000D2069">
      <w:pPr>
        <w:pStyle w:val="StandardWeb"/>
        <w:spacing w:before="0" w:beforeAutospacing="0" w:after="60" w:afterAutospacing="0"/>
        <w:rPr>
          <w:rFonts w:asciiTheme="minorHAnsi" w:hAnsiTheme="minorHAnsi"/>
          <w:sz w:val="22"/>
          <w:szCs w:val="22"/>
        </w:rPr>
      </w:pPr>
      <w:hyperlink r:id="rId15" w:tgtFrame="_blank" w:history="1">
        <w:r w:rsidR="00C006DA" w:rsidRPr="00C006DA">
          <w:rPr>
            <w:rFonts w:asciiTheme="minorHAnsi" w:hAnsiTheme="minorHAnsi"/>
            <w:sz w:val="22"/>
            <w:szCs w:val="22"/>
          </w:rPr>
          <w:t>Nikolaus Lenau (1802 - 1850)</w:t>
        </w:r>
      </w:hyperlink>
      <w:r w:rsidR="00C006DA" w:rsidRPr="00C006DA">
        <w:rPr>
          <w:rFonts w:asciiTheme="minorHAnsi" w:hAnsiTheme="minorHAnsi"/>
          <w:sz w:val="22"/>
          <w:szCs w:val="22"/>
        </w:rPr>
        <w:br/>
      </w:r>
      <w:r w:rsidR="00C006DA" w:rsidRPr="00C006DA">
        <w:rPr>
          <w:rFonts w:asciiTheme="minorHAnsi" w:hAnsiTheme="minorHAnsi"/>
          <w:b/>
          <w:bCs/>
          <w:sz w:val="22"/>
          <w:szCs w:val="22"/>
        </w:rPr>
        <w:t xml:space="preserve">Einsamkeit </w:t>
      </w:r>
    </w:p>
    <w:p w14:paraId="5BD14589"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Wildverwachs'ne dunkle Fichten,</w:t>
      </w:r>
      <w:r w:rsidRPr="00C006DA">
        <w:rPr>
          <w:rFonts w:asciiTheme="minorHAnsi" w:hAnsiTheme="minorHAnsi"/>
          <w:sz w:val="22"/>
          <w:szCs w:val="22"/>
        </w:rPr>
        <w:br/>
        <w:t>Leise klagt die Quelle fort;</w:t>
      </w:r>
      <w:r w:rsidRPr="00C006DA">
        <w:rPr>
          <w:rFonts w:asciiTheme="minorHAnsi" w:hAnsiTheme="minorHAnsi"/>
          <w:sz w:val="22"/>
          <w:szCs w:val="22"/>
        </w:rPr>
        <w:br/>
        <w:t>Herz, das ist der rechte Ort</w:t>
      </w:r>
      <w:r w:rsidRPr="00C006DA">
        <w:rPr>
          <w:rFonts w:asciiTheme="minorHAnsi" w:hAnsiTheme="minorHAnsi"/>
          <w:sz w:val="22"/>
          <w:szCs w:val="22"/>
        </w:rPr>
        <w:br/>
        <w:t xml:space="preserve">Für dein schmerzliches Verzichten. </w:t>
      </w:r>
    </w:p>
    <w:p w14:paraId="06657EE7"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Grauer Vogel in den Zweigen</w:t>
      </w:r>
      <w:r w:rsidRPr="00C006DA">
        <w:rPr>
          <w:rFonts w:asciiTheme="minorHAnsi" w:hAnsiTheme="minorHAnsi"/>
          <w:sz w:val="22"/>
          <w:szCs w:val="22"/>
        </w:rPr>
        <w:br/>
        <w:t>Einsam deine Klage singt,</w:t>
      </w:r>
      <w:r w:rsidRPr="00C006DA">
        <w:rPr>
          <w:rFonts w:asciiTheme="minorHAnsi" w:hAnsiTheme="minorHAnsi"/>
          <w:sz w:val="22"/>
          <w:szCs w:val="22"/>
        </w:rPr>
        <w:br/>
        <w:t>Und auf deine Frage bringt</w:t>
      </w:r>
      <w:r w:rsidRPr="00C006DA">
        <w:rPr>
          <w:rFonts w:asciiTheme="minorHAnsi" w:hAnsiTheme="minorHAnsi"/>
          <w:sz w:val="22"/>
          <w:szCs w:val="22"/>
        </w:rPr>
        <w:br/>
        <w:t xml:space="preserve">Antwort nicht des Waldes Schweigen. </w:t>
      </w:r>
    </w:p>
    <w:p w14:paraId="7EC20721"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Wenn's auch immer Schweigen bliebe,</w:t>
      </w:r>
      <w:r w:rsidRPr="00C006DA">
        <w:rPr>
          <w:rFonts w:asciiTheme="minorHAnsi" w:hAnsiTheme="minorHAnsi"/>
          <w:sz w:val="22"/>
          <w:szCs w:val="22"/>
        </w:rPr>
        <w:br/>
        <w:t>Klage, klage fort; es weht,</w:t>
      </w:r>
      <w:r w:rsidRPr="00C006DA">
        <w:rPr>
          <w:rFonts w:asciiTheme="minorHAnsi" w:hAnsiTheme="minorHAnsi"/>
          <w:sz w:val="22"/>
          <w:szCs w:val="22"/>
        </w:rPr>
        <w:br/>
        <w:t>Der dich höret und versteht,</w:t>
      </w:r>
      <w:r w:rsidRPr="00C006DA">
        <w:rPr>
          <w:rFonts w:asciiTheme="minorHAnsi" w:hAnsiTheme="minorHAnsi"/>
          <w:sz w:val="22"/>
          <w:szCs w:val="22"/>
        </w:rPr>
        <w:br/>
        <w:t xml:space="preserve">Stille hier der Geist der Liebe. </w:t>
      </w:r>
    </w:p>
    <w:p w14:paraId="74988B6D"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Nicht verloren hier im Moose –</w:t>
      </w:r>
      <w:r w:rsidRPr="00C006DA">
        <w:rPr>
          <w:rFonts w:asciiTheme="minorHAnsi" w:hAnsiTheme="minorHAnsi"/>
          <w:sz w:val="22"/>
          <w:szCs w:val="22"/>
        </w:rPr>
        <w:br/>
        <w:t>Herz, dein heimlich Weinen geht,</w:t>
      </w:r>
      <w:r w:rsidRPr="00C006DA">
        <w:rPr>
          <w:rFonts w:asciiTheme="minorHAnsi" w:hAnsiTheme="minorHAnsi"/>
          <w:sz w:val="22"/>
          <w:szCs w:val="22"/>
        </w:rPr>
        <w:br/>
        <w:t>Deine Liebe Gott versteht,</w:t>
      </w:r>
      <w:r w:rsidRPr="00C006DA">
        <w:rPr>
          <w:rFonts w:asciiTheme="minorHAnsi" w:hAnsiTheme="minorHAnsi"/>
          <w:sz w:val="22"/>
          <w:szCs w:val="22"/>
        </w:rPr>
        <w:br/>
        <w:t xml:space="preserve">Deine tiefe, hoffnungslose. </w:t>
      </w:r>
    </w:p>
    <w:p w14:paraId="64088A0F" w14:textId="77777777" w:rsidR="000D2069" w:rsidRDefault="000D2069" w:rsidP="00C006DA">
      <w:pPr>
        <w:pStyle w:val="StandardWeb"/>
        <w:spacing w:before="240" w:beforeAutospacing="0" w:after="60" w:afterAutospacing="0"/>
        <w:rPr>
          <w:rFonts w:asciiTheme="minorHAnsi" w:hAnsiTheme="minorHAnsi"/>
          <w:b/>
          <w:bCs/>
          <w:sz w:val="22"/>
          <w:szCs w:val="22"/>
        </w:rPr>
      </w:pPr>
      <w:bookmarkStart w:id="4" w:name="Text_5"/>
      <w:r>
        <w:rPr>
          <w:rFonts w:asciiTheme="minorHAnsi" w:hAnsiTheme="minorHAnsi"/>
          <w:b/>
          <w:bCs/>
          <w:sz w:val="22"/>
          <w:szCs w:val="22"/>
        </w:rPr>
        <w:br w:type="page"/>
      </w:r>
    </w:p>
    <w:p w14:paraId="1B29B9FA" w14:textId="3599B02D" w:rsidR="00C006DA" w:rsidRPr="00C006DA" w:rsidRDefault="00C006DA" w:rsidP="00C006DA">
      <w:pPr>
        <w:pStyle w:val="StandardWeb"/>
        <w:spacing w:before="240" w:beforeAutospacing="0" w:after="60" w:afterAutospacing="0"/>
        <w:rPr>
          <w:rFonts w:asciiTheme="minorHAnsi" w:hAnsiTheme="minorHAnsi"/>
          <w:b/>
          <w:bCs/>
          <w:sz w:val="22"/>
          <w:szCs w:val="22"/>
        </w:rPr>
      </w:pPr>
      <w:r w:rsidRPr="00C006DA">
        <w:rPr>
          <w:rFonts w:asciiTheme="minorHAnsi" w:hAnsiTheme="minorHAnsi"/>
          <w:b/>
          <w:bCs/>
          <w:sz w:val="22"/>
          <w:szCs w:val="22"/>
        </w:rPr>
        <w:lastRenderedPageBreak/>
        <w:t>Text 5</w:t>
      </w:r>
      <w:bookmarkEnd w:id="4"/>
    </w:p>
    <w:p w14:paraId="2AD07C85" w14:textId="77777777" w:rsidR="00C006DA" w:rsidRPr="00C006DA" w:rsidRDefault="00253F44" w:rsidP="000D2069">
      <w:pPr>
        <w:pStyle w:val="StandardWeb"/>
        <w:spacing w:before="0" w:beforeAutospacing="0" w:after="60" w:afterAutospacing="0"/>
        <w:rPr>
          <w:rFonts w:asciiTheme="minorHAnsi" w:hAnsiTheme="minorHAnsi"/>
          <w:sz w:val="22"/>
          <w:szCs w:val="22"/>
        </w:rPr>
      </w:pPr>
      <w:hyperlink r:id="rId16" w:tgtFrame="_blank" w:history="1">
        <w:r w:rsidR="00C006DA" w:rsidRPr="00C006DA">
          <w:rPr>
            <w:rFonts w:asciiTheme="minorHAnsi" w:hAnsiTheme="minorHAnsi"/>
            <w:sz w:val="22"/>
            <w:szCs w:val="22"/>
          </w:rPr>
          <w:t>Ludwig Tieck (1773 - 1853)</w:t>
        </w:r>
      </w:hyperlink>
      <w:r w:rsidR="00C006DA" w:rsidRPr="00C006DA">
        <w:rPr>
          <w:rFonts w:asciiTheme="minorHAnsi" w:hAnsiTheme="minorHAnsi"/>
          <w:sz w:val="22"/>
          <w:szCs w:val="22"/>
        </w:rPr>
        <w:br/>
        <w:t>Waldeinsamkeit</w:t>
      </w:r>
    </w:p>
    <w:p w14:paraId="1B45C5D9"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Waldeinsamkeit</w:t>
      </w:r>
      <w:r w:rsidRPr="00C006DA">
        <w:rPr>
          <w:rFonts w:asciiTheme="minorHAnsi" w:hAnsiTheme="minorHAnsi"/>
          <w:sz w:val="22"/>
          <w:szCs w:val="22"/>
        </w:rPr>
        <w:br/>
        <w:t>Die mich erfreut,</w:t>
      </w:r>
      <w:r w:rsidRPr="00C006DA">
        <w:rPr>
          <w:rFonts w:asciiTheme="minorHAnsi" w:hAnsiTheme="minorHAnsi"/>
          <w:sz w:val="22"/>
          <w:szCs w:val="22"/>
        </w:rPr>
        <w:br/>
        <w:t>So morgen wie heut</w:t>
      </w:r>
      <w:r w:rsidRPr="00C006DA">
        <w:rPr>
          <w:rFonts w:asciiTheme="minorHAnsi" w:hAnsiTheme="minorHAnsi"/>
          <w:sz w:val="22"/>
          <w:szCs w:val="22"/>
        </w:rPr>
        <w:br/>
        <w:t>In ewger Zeit,</w:t>
      </w:r>
      <w:r w:rsidRPr="00C006DA">
        <w:rPr>
          <w:rFonts w:asciiTheme="minorHAnsi" w:hAnsiTheme="minorHAnsi"/>
          <w:sz w:val="22"/>
          <w:szCs w:val="22"/>
        </w:rPr>
        <w:br/>
        <w:t>O wie mich freut</w:t>
      </w:r>
      <w:r w:rsidRPr="00C006DA">
        <w:rPr>
          <w:rFonts w:asciiTheme="minorHAnsi" w:hAnsiTheme="minorHAnsi"/>
          <w:sz w:val="22"/>
          <w:szCs w:val="22"/>
        </w:rPr>
        <w:br/>
        <w:t xml:space="preserve">Waldeinsamkeit. </w:t>
      </w:r>
    </w:p>
    <w:p w14:paraId="5EC3CCE7"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Waldeinsamkeit</w:t>
      </w:r>
      <w:r w:rsidRPr="00C006DA">
        <w:rPr>
          <w:rFonts w:asciiTheme="minorHAnsi" w:hAnsiTheme="minorHAnsi"/>
          <w:sz w:val="22"/>
          <w:szCs w:val="22"/>
        </w:rPr>
        <w:br/>
        <w:t>Wie liegst du weit!</w:t>
      </w:r>
      <w:r w:rsidRPr="00C006DA">
        <w:rPr>
          <w:rFonts w:asciiTheme="minorHAnsi" w:hAnsiTheme="minorHAnsi"/>
          <w:sz w:val="22"/>
          <w:szCs w:val="22"/>
        </w:rPr>
        <w:br/>
        <w:t>O dir gereut</w:t>
      </w:r>
      <w:r w:rsidRPr="00C006DA">
        <w:rPr>
          <w:rFonts w:asciiTheme="minorHAnsi" w:hAnsiTheme="minorHAnsi"/>
          <w:sz w:val="22"/>
          <w:szCs w:val="22"/>
        </w:rPr>
        <w:br/>
        <w:t>Einst mit der Zeit.</w:t>
      </w:r>
      <w:r w:rsidRPr="00C006DA">
        <w:rPr>
          <w:rFonts w:asciiTheme="minorHAnsi" w:hAnsiTheme="minorHAnsi"/>
          <w:sz w:val="22"/>
          <w:szCs w:val="22"/>
        </w:rPr>
        <w:br/>
        <w:t>Ach einzge Freud</w:t>
      </w:r>
      <w:r w:rsidRPr="00C006DA">
        <w:rPr>
          <w:rFonts w:asciiTheme="minorHAnsi" w:hAnsiTheme="minorHAnsi"/>
          <w:sz w:val="22"/>
          <w:szCs w:val="22"/>
        </w:rPr>
        <w:br/>
        <w:t xml:space="preserve">Waldeinsamkeit ! </w:t>
      </w:r>
    </w:p>
    <w:p w14:paraId="1898A72B"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Waldeinsamkeit</w:t>
      </w:r>
      <w:r w:rsidRPr="00C006DA">
        <w:rPr>
          <w:rFonts w:asciiTheme="minorHAnsi" w:hAnsiTheme="minorHAnsi"/>
          <w:sz w:val="22"/>
          <w:szCs w:val="22"/>
        </w:rPr>
        <w:br/>
        <w:t>Mich wieder freut,</w:t>
      </w:r>
      <w:r w:rsidRPr="00C006DA">
        <w:rPr>
          <w:rFonts w:asciiTheme="minorHAnsi" w:hAnsiTheme="minorHAnsi"/>
          <w:sz w:val="22"/>
          <w:szCs w:val="22"/>
        </w:rPr>
        <w:br/>
        <w:t>Mir geschieht kein Leid,</w:t>
      </w:r>
      <w:r w:rsidRPr="00C006DA">
        <w:rPr>
          <w:rFonts w:asciiTheme="minorHAnsi" w:hAnsiTheme="minorHAnsi"/>
          <w:sz w:val="22"/>
          <w:szCs w:val="22"/>
        </w:rPr>
        <w:br/>
        <w:t>Hier wohnt kein Neid</w:t>
      </w:r>
      <w:r w:rsidRPr="00C006DA">
        <w:rPr>
          <w:rFonts w:asciiTheme="minorHAnsi" w:hAnsiTheme="minorHAnsi"/>
          <w:sz w:val="22"/>
          <w:szCs w:val="22"/>
        </w:rPr>
        <w:br/>
        <w:t>Von neuem mich freut</w:t>
      </w:r>
      <w:r w:rsidRPr="00C006DA">
        <w:rPr>
          <w:rFonts w:asciiTheme="minorHAnsi" w:hAnsiTheme="minorHAnsi"/>
          <w:sz w:val="22"/>
          <w:szCs w:val="22"/>
        </w:rPr>
        <w:br/>
        <w:t xml:space="preserve">Waldeinsamkeit. </w:t>
      </w:r>
    </w:p>
    <w:p w14:paraId="3351C9A7" w14:textId="0FE4B1FA" w:rsidR="00C006DA" w:rsidRPr="00C006DA" w:rsidRDefault="000D2069" w:rsidP="00C006DA">
      <w:pPr>
        <w:pStyle w:val="StandardWeb"/>
        <w:spacing w:before="240" w:beforeAutospacing="0" w:after="60" w:afterAutospacing="0"/>
        <w:rPr>
          <w:rFonts w:asciiTheme="minorHAnsi" w:hAnsiTheme="minorHAnsi"/>
          <w:b/>
          <w:bCs/>
          <w:sz w:val="22"/>
          <w:szCs w:val="22"/>
        </w:rPr>
      </w:pPr>
      <w:bookmarkStart w:id="5" w:name="Text_6"/>
      <w:r>
        <w:rPr>
          <w:rFonts w:asciiTheme="minorHAnsi" w:hAnsiTheme="minorHAnsi"/>
          <w:b/>
          <w:bCs/>
          <w:sz w:val="22"/>
          <w:szCs w:val="22"/>
        </w:rPr>
        <w:br w:type="column"/>
      </w:r>
      <w:r w:rsidR="00C006DA" w:rsidRPr="00C006DA">
        <w:rPr>
          <w:rFonts w:asciiTheme="minorHAnsi" w:hAnsiTheme="minorHAnsi"/>
          <w:b/>
          <w:bCs/>
          <w:sz w:val="22"/>
          <w:szCs w:val="22"/>
        </w:rPr>
        <w:t>Text 6</w:t>
      </w:r>
      <w:bookmarkEnd w:id="5"/>
    </w:p>
    <w:p w14:paraId="63B1EBE0" w14:textId="77777777" w:rsidR="00C006DA" w:rsidRPr="00C006DA" w:rsidRDefault="00253F44" w:rsidP="000D2069">
      <w:pPr>
        <w:pStyle w:val="StandardWeb"/>
        <w:spacing w:before="0" w:beforeAutospacing="0" w:after="60" w:afterAutospacing="0"/>
        <w:rPr>
          <w:rFonts w:asciiTheme="minorHAnsi" w:hAnsiTheme="minorHAnsi"/>
          <w:sz w:val="22"/>
          <w:szCs w:val="22"/>
        </w:rPr>
      </w:pPr>
      <w:hyperlink r:id="rId17" w:tgtFrame="_blank" w:history="1">
        <w:r w:rsidR="00C006DA" w:rsidRPr="00C006DA">
          <w:rPr>
            <w:rFonts w:asciiTheme="minorHAnsi" w:hAnsiTheme="minorHAnsi"/>
            <w:sz w:val="22"/>
            <w:szCs w:val="22"/>
          </w:rPr>
          <w:t>Ada Christen (1839 - 1901)</w:t>
        </w:r>
      </w:hyperlink>
      <w:r w:rsidR="00C006DA" w:rsidRPr="00C006DA">
        <w:rPr>
          <w:rFonts w:asciiTheme="minorHAnsi" w:hAnsiTheme="minorHAnsi"/>
          <w:sz w:val="22"/>
          <w:szCs w:val="22"/>
        </w:rPr>
        <w:br/>
      </w:r>
      <w:r w:rsidR="00C006DA" w:rsidRPr="00C006DA">
        <w:rPr>
          <w:rFonts w:asciiTheme="minorHAnsi" w:hAnsiTheme="minorHAnsi"/>
          <w:b/>
          <w:bCs/>
          <w:sz w:val="22"/>
          <w:szCs w:val="22"/>
        </w:rPr>
        <w:t xml:space="preserve">Allein! </w:t>
      </w:r>
    </w:p>
    <w:p w14:paraId="3BB2D2E8"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Einsam stand ich auf den Bergen,</w:t>
      </w:r>
      <w:r w:rsidRPr="00C006DA">
        <w:rPr>
          <w:rFonts w:asciiTheme="minorHAnsi" w:hAnsiTheme="minorHAnsi"/>
          <w:sz w:val="22"/>
          <w:szCs w:val="22"/>
        </w:rPr>
        <w:br/>
        <w:t>Wo der Falke kreischend flog,</w:t>
      </w:r>
      <w:r w:rsidRPr="00C006DA">
        <w:rPr>
          <w:rFonts w:asciiTheme="minorHAnsi" w:hAnsiTheme="minorHAnsi"/>
          <w:sz w:val="22"/>
          <w:szCs w:val="22"/>
        </w:rPr>
        <w:br/>
        <w:t>Über schneebedecktem Gipfel</w:t>
      </w:r>
      <w:r w:rsidRPr="00C006DA">
        <w:rPr>
          <w:rFonts w:asciiTheme="minorHAnsi" w:hAnsiTheme="minorHAnsi"/>
          <w:sz w:val="22"/>
          <w:szCs w:val="22"/>
        </w:rPr>
        <w:br/>
        <w:t xml:space="preserve">Seine stillen Kreise zog. </w:t>
      </w:r>
    </w:p>
    <w:p w14:paraId="5651E2A6"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Einsam lag ich auf der Haide</w:t>
      </w:r>
      <w:r w:rsidRPr="00C006DA">
        <w:rPr>
          <w:rFonts w:asciiTheme="minorHAnsi" w:hAnsiTheme="minorHAnsi"/>
          <w:sz w:val="22"/>
          <w:szCs w:val="22"/>
        </w:rPr>
        <w:br/>
        <w:t>Wenn die Sonne untersank,</w:t>
      </w:r>
      <w:r w:rsidRPr="00C006DA">
        <w:rPr>
          <w:rFonts w:asciiTheme="minorHAnsi" w:hAnsiTheme="minorHAnsi"/>
          <w:sz w:val="22"/>
          <w:szCs w:val="22"/>
        </w:rPr>
        <w:br/>
        <w:t>Und der dürre glüh'nde Boden</w:t>
      </w:r>
      <w:r w:rsidRPr="00C006DA">
        <w:rPr>
          <w:rFonts w:asciiTheme="minorHAnsi" w:hAnsiTheme="minorHAnsi"/>
          <w:sz w:val="22"/>
          <w:szCs w:val="22"/>
        </w:rPr>
        <w:br/>
        <w:t xml:space="preserve">Gierig feuchte Nebel trank. </w:t>
      </w:r>
    </w:p>
    <w:p w14:paraId="1E70E860"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Einsam saß ich oft am Meere,</w:t>
      </w:r>
      <w:r w:rsidRPr="00C006DA">
        <w:rPr>
          <w:rFonts w:asciiTheme="minorHAnsi" w:hAnsiTheme="minorHAnsi"/>
          <w:sz w:val="22"/>
          <w:szCs w:val="22"/>
        </w:rPr>
        <w:br/>
        <w:t>Dessen alter Klaggesang</w:t>
      </w:r>
      <w:r w:rsidRPr="00C006DA">
        <w:rPr>
          <w:rFonts w:asciiTheme="minorHAnsi" w:hAnsiTheme="minorHAnsi"/>
          <w:sz w:val="22"/>
          <w:szCs w:val="22"/>
        </w:rPr>
        <w:br/>
        <w:t>Bald wild-zornig, bald süß-traurig,</w:t>
      </w:r>
      <w:r w:rsidRPr="00C006DA">
        <w:rPr>
          <w:rFonts w:asciiTheme="minorHAnsi" w:hAnsiTheme="minorHAnsi"/>
          <w:sz w:val="22"/>
          <w:szCs w:val="22"/>
        </w:rPr>
        <w:br/>
        <w:t xml:space="preserve">Bald wie dumpfes Schluchzen klang. </w:t>
      </w:r>
    </w:p>
    <w:p w14:paraId="6C8F7E31"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Einsam irrt ich durch die Wälder,</w:t>
      </w:r>
      <w:r w:rsidRPr="00C006DA">
        <w:rPr>
          <w:rFonts w:asciiTheme="minorHAnsi" w:hAnsiTheme="minorHAnsi"/>
          <w:sz w:val="22"/>
          <w:szCs w:val="22"/>
        </w:rPr>
        <w:br/>
        <w:t>Nur die Eul' am Felsenriff</w:t>
      </w:r>
      <w:r w:rsidRPr="00C006DA">
        <w:rPr>
          <w:rFonts w:asciiTheme="minorHAnsi" w:hAnsiTheme="minorHAnsi"/>
          <w:sz w:val="22"/>
          <w:szCs w:val="22"/>
        </w:rPr>
        <w:br/>
        <w:t>War mein krächzender Gefährte</w:t>
      </w:r>
      <w:r w:rsidRPr="00C006DA">
        <w:rPr>
          <w:rFonts w:asciiTheme="minorHAnsi" w:hAnsiTheme="minorHAnsi"/>
          <w:sz w:val="22"/>
          <w:szCs w:val="22"/>
        </w:rPr>
        <w:br/>
        <w:t xml:space="preserve">Und der Wind, der wimmernd pfiff. </w:t>
      </w:r>
    </w:p>
    <w:p w14:paraId="57E91D67"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Einsam litt ich – aber tröstend</w:t>
      </w:r>
      <w:r w:rsidRPr="00C006DA">
        <w:rPr>
          <w:rFonts w:asciiTheme="minorHAnsi" w:hAnsiTheme="minorHAnsi"/>
          <w:sz w:val="22"/>
          <w:szCs w:val="22"/>
        </w:rPr>
        <w:br/>
        <w:t>War die hehre Einsamkeit –</w:t>
      </w:r>
      <w:r w:rsidRPr="00C006DA">
        <w:rPr>
          <w:rFonts w:asciiTheme="minorHAnsi" w:hAnsiTheme="minorHAnsi"/>
          <w:sz w:val="22"/>
          <w:szCs w:val="22"/>
        </w:rPr>
        <w:br/>
        <w:t>Nicht allein trug ich mein Elend,</w:t>
      </w:r>
      <w:r w:rsidRPr="00C006DA">
        <w:rPr>
          <w:rFonts w:asciiTheme="minorHAnsi" w:hAnsiTheme="minorHAnsi"/>
          <w:sz w:val="22"/>
          <w:szCs w:val="22"/>
        </w:rPr>
        <w:br/>
        <w:t xml:space="preserve">Die Natur verstand mein Leid! </w:t>
      </w:r>
    </w:p>
    <w:p w14:paraId="2519DF26" w14:textId="77777777" w:rsidR="00C006DA" w:rsidRPr="00C006DA" w:rsidRDefault="00C006DA" w:rsidP="000D2069">
      <w:pPr>
        <w:pStyle w:val="StandardWeb"/>
        <w:spacing w:before="120" w:beforeAutospacing="0" w:after="60" w:afterAutospacing="0"/>
        <w:rPr>
          <w:rFonts w:asciiTheme="minorHAnsi" w:hAnsiTheme="minorHAnsi"/>
          <w:sz w:val="22"/>
          <w:szCs w:val="22"/>
        </w:rPr>
      </w:pPr>
      <w:r w:rsidRPr="00C006DA">
        <w:rPr>
          <w:rFonts w:asciiTheme="minorHAnsi" w:hAnsiTheme="minorHAnsi"/>
          <w:sz w:val="22"/>
          <w:szCs w:val="22"/>
        </w:rPr>
        <w:t>Doch allein – so ganz alleine –</w:t>
      </w:r>
      <w:r w:rsidRPr="00C006DA">
        <w:rPr>
          <w:rFonts w:asciiTheme="minorHAnsi" w:hAnsiTheme="minorHAnsi"/>
          <w:sz w:val="22"/>
          <w:szCs w:val="22"/>
        </w:rPr>
        <w:br/>
        <w:t>Abgrundtief von Euch entfernt,</w:t>
      </w:r>
      <w:r w:rsidRPr="00C006DA">
        <w:rPr>
          <w:rFonts w:asciiTheme="minorHAnsi" w:hAnsiTheme="minorHAnsi"/>
          <w:sz w:val="22"/>
          <w:szCs w:val="22"/>
        </w:rPr>
        <w:br/>
        <w:t>Fand ich mich in Euren Sälen –</w:t>
      </w:r>
      <w:r w:rsidRPr="00C006DA">
        <w:rPr>
          <w:rFonts w:asciiTheme="minorHAnsi" w:hAnsiTheme="minorHAnsi"/>
          <w:sz w:val="22"/>
          <w:szCs w:val="22"/>
        </w:rPr>
        <w:br/>
        <w:t xml:space="preserve">Als ich Euch versteh'n gelernt! </w:t>
      </w:r>
    </w:p>
    <w:p w14:paraId="575640FA" w14:textId="77777777" w:rsidR="000D2069" w:rsidRDefault="000D2069" w:rsidP="00836C88">
      <w:pPr>
        <w:pStyle w:val="StandardWeb"/>
        <w:spacing w:before="240" w:beforeAutospacing="0" w:after="60" w:afterAutospacing="0"/>
        <w:rPr>
          <w:rFonts w:asciiTheme="minorHAnsi" w:hAnsiTheme="minorHAnsi"/>
          <w:szCs w:val="20"/>
        </w:rPr>
        <w:sectPr w:rsidR="000D2069" w:rsidSect="000D2069">
          <w:type w:val="continuous"/>
          <w:pgSz w:w="11900" w:h="16840"/>
          <w:pgMar w:top="1418" w:right="1418" w:bottom="1134" w:left="1418" w:header="709" w:footer="709" w:gutter="0"/>
          <w:cols w:num="2" w:space="708"/>
          <w:docGrid w:linePitch="360"/>
        </w:sectPr>
      </w:pPr>
    </w:p>
    <w:p w14:paraId="28A7E7AD" w14:textId="77777777" w:rsidR="000509A0" w:rsidRDefault="000D2069" w:rsidP="000509A0">
      <w:pPr>
        <w:pStyle w:val="StandardWeb"/>
        <w:spacing w:before="0" w:beforeAutospacing="0" w:after="0" w:afterAutospacing="0"/>
        <w:rPr>
          <w:rFonts w:asciiTheme="minorHAnsi" w:hAnsiTheme="minorHAnsi"/>
          <w:b/>
          <w:bCs/>
          <w:sz w:val="22"/>
          <w:szCs w:val="22"/>
        </w:rPr>
      </w:pPr>
      <w:r w:rsidRPr="000D2069">
        <w:rPr>
          <w:rFonts w:asciiTheme="minorHAnsi" w:hAnsiTheme="minorHAnsi"/>
          <w:b/>
          <w:bCs/>
          <w:sz w:val="22"/>
          <w:szCs w:val="22"/>
        </w:rPr>
        <w:t>Text 7</w:t>
      </w:r>
    </w:p>
    <w:p w14:paraId="3CB2218B" w14:textId="7FCAA3C8" w:rsidR="00B13FD4" w:rsidRPr="000D2069" w:rsidRDefault="00B13FD4" w:rsidP="000509A0">
      <w:pPr>
        <w:pStyle w:val="StandardWeb"/>
        <w:spacing w:before="0" w:beforeAutospacing="0" w:after="60" w:afterAutospacing="0"/>
        <w:rPr>
          <w:rFonts w:asciiTheme="minorHAnsi" w:hAnsiTheme="minorHAnsi"/>
          <w:b/>
          <w:bCs/>
          <w:sz w:val="22"/>
          <w:szCs w:val="22"/>
        </w:rPr>
      </w:pPr>
      <w:r w:rsidRPr="000D2069">
        <w:rPr>
          <w:rFonts w:asciiTheme="minorHAnsi" w:hAnsiTheme="minorHAnsi"/>
          <w:sz w:val="22"/>
          <w:szCs w:val="22"/>
        </w:rPr>
        <w:t>Andreas Gryphius</w:t>
      </w:r>
      <w:r w:rsidR="000D2069" w:rsidRPr="000D2069">
        <w:rPr>
          <w:rFonts w:asciiTheme="minorHAnsi" w:hAnsiTheme="minorHAnsi"/>
          <w:sz w:val="22"/>
          <w:szCs w:val="22"/>
        </w:rPr>
        <w:t xml:space="preserve"> (161</w:t>
      </w:r>
      <w:r w:rsidR="001A2844">
        <w:rPr>
          <w:rFonts w:asciiTheme="minorHAnsi" w:hAnsiTheme="minorHAnsi"/>
          <w:sz w:val="22"/>
          <w:szCs w:val="22"/>
        </w:rPr>
        <w:t>6</w:t>
      </w:r>
      <w:bookmarkStart w:id="6" w:name="_GoBack"/>
      <w:bookmarkEnd w:id="6"/>
      <w:r w:rsidR="000D2069" w:rsidRPr="000D2069">
        <w:rPr>
          <w:rFonts w:asciiTheme="minorHAnsi" w:hAnsiTheme="minorHAnsi"/>
          <w:sz w:val="22"/>
          <w:szCs w:val="22"/>
        </w:rPr>
        <w:t>-1664)</w:t>
      </w:r>
      <w:r w:rsidRPr="000D2069">
        <w:rPr>
          <w:rFonts w:asciiTheme="minorHAnsi" w:hAnsiTheme="minorHAnsi"/>
          <w:sz w:val="22"/>
          <w:szCs w:val="22"/>
        </w:rPr>
        <w:t xml:space="preserve"> </w:t>
      </w:r>
      <w:r w:rsidR="00836C88" w:rsidRPr="000D2069">
        <w:rPr>
          <w:rFonts w:asciiTheme="minorHAnsi" w:hAnsiTheme="minorHAnsi"/>
          <w:b/>
          <w:bCs/>
          <w:sz w:val="22"/>
          <w:szCs w:val="22"/>
        </w:rPr>
        <w:br/>
      </w:r>
      <w:r w:rsidR="00824F0E" w:rsidRPr="000D2069">
        <w:rPr>
          <w:rFonts w:asciiTheme="minorHAnsi" w:hAnsiTheme="minorHAnsi"/>
          <w:b/>
          <w:bCs/>
          <w:sz w:val="22"/>
          <w:szCs w:val="22"/>
        </w:rPr>
        <w:t>Einsamkeit</w:t>
      </w:r>
    </w:p>
    <w:p w14:paraId="3C7C5913" w14:textId="4C9F2D4A" w:rsidR="00824F0E" w:rsidRPr="000D2069" w:rsidRDefault="0088549A" w:rsidP="000509A0">
      <w:pPr>
        <w:spacing w:before="120" w:after="60"/>
        <w:rPr>
          <w:rFonts w:eastAsia="Times New Roman" w:cs="Times New Roman"/>
          <w:sz w:val="22"/>
          <w:szCs w:val="22"/>
        </w:rPr>
      </w:pPr>
      <w:r w:rsidRPr="000D2069">
        <w:rPr>
          <w:rFonts w:eastAsia="Times New Roman" w:cs="Times New Roman"/>
          <w:sz w:val="22"/>
          <w:szCs w:val="22"/>
        </w:rPr>
        <w:t>I</w:t>
      </w:r>
      <w:r w:rsidR="00824F0E" w:rsidRPr="000D2069">
        <w:rPr>
          <w:rFonts w:eastAsia="Times New Roman" w:cs="Times New Roman"/>
          <w:sz w:val="22"/>
          <w:szCs w:val="22"/>
        </w:rPr>
        <w:t xml:space="preserve">n dieser Einsamkeit, der mehr denn öden Wüsten, </w:t>
      </w:r>
    </w:p>
    <w:p w14:paraId="0971FF0E" w14:textId="77777777" w:rsidR="00824F0E" w:rsidRPr="000D2069" w:rsidRDefault="00824F0E" w:rsidP="0088549A">
      <w:pPr>
        <w:spacing w:before="60" w:after="60"/>
        <w:rPr>
          <w:rFonts w:eastAsia="Times New Roman" w:cs="Times New Roman"/>
          <w:sz w:val="22"/>
          <w:szCs w:val="22"/>
        </w:rPr>
      </w:pPr>
      <w:r w:rsidRPr="000D2069">
        <w:rPr>
          <w:rFonts w:eastAsia="Times New Roman" w:cs="Times New Roman"/>
          <w:sz w:val="22"/>
          <w:szCs w:val="22"/>
        </w:rPr>
        <w:t xml:space="preserve">Gestreckt auf wildes Kraut, an die bemooste See: </w:t>
      </w:r>
    </w:p>
    <w:p w14:paraId="755264B2" w14:textId="77777777" w:rsidR="00824F0E" w:rsidRPr="000D2069" w:rsidRDefault="00824F0E" w:rsidP="0088549A">
      <w:pPr>
        <w:spacing w:before="60" w:after="60"/>
        <w:rPr>
          <w:rFonts w:eastAsia="Times New Roman" w:cs="Times New Roman"/>
          <w:sz w:val="22"/>
          <w:szCs w:val="22"/>
        </w:rPr>
      </w:pPr>
      <w:r w:rsidRPr="000D2069">
        <w:rPr>
          <w:rFonts w:eastAsia="Times New Roman" w:cs="Times New Roman"/>
          <w:sz w:val="22"/>
          <w:szCs w:val="22"/>
        </w:rPr>
        <w:t xml:space="preserve">Beschau ich jenes Tal und dieser Felsen Höh', </w:t>
      </w:r>
    </w:p>
    <w:p w14:paraId="74EDEBBC" w14:textId="77777777" w:rsidR="00824F0E" w:rsidRPr="000D2069" w:rsidRDefault="00824F0E" w:rsidP="0088549A">
      <w:pPr>
        <w:spacing w:before="60" w:after="60"/>
        <w:rPr>
          <w:rFonts w:eastAsia="Times New Roman" w:cs="Times New Roman"/>
          <w:sz w:val="22"/>
          <w:szCs w:val="22"/>
        </w:rPr>
      </w:pPr>
      <w:r w:rsidRPr="000D2069">
        <w:rPr>
          <w:rFonts w:eastAsia="Times New Roman" w:cs="Times New Roman"/>
          <w:sz w:val="22"/>
          <w:szCs w:val="22"/>
        </w:rPr>
        <w:t>Auf welchem Eulen nur und stille Vögel nisten.</w:t>
      </w:r>
    </w:p>
    <w:p w14:paraId="66797ADD" w14:textId="77777777" w:rsidR="00824F0E" w:rsidRPr="000D2069" w:rsidRDefault="00824F0E" w:rsidP="0088549A">
      <w:pPr>
        <w:spacing w:before="240" w:after="60"/>
        <w:rPr>
          <w:rFonts w:eastAsia="Times New Roman" w:cs="Times New Roman"/>
          <w:sz w:val="22"/>
          <w:szCs w:val="22"/>
        </w:rPr>
      </w:pPr>
      <w:r w:rsidRPr="000D2069">
        <w:rPr>
          <w:rFonts w:eastAsia="Times New Roman" w:cs="Times New Roman"/>
          <w:sz w:val="22"/>
          <w:szCs w:val="22"/>
        </w:rPr>
        <w:t>Hier, fern von dem Palast; weit von des Pöbels Lüsten,                   5</w:t>
      </w:r>
    </w:p>
    <w:p w14:paraId="5D6B5BF5" w14:textId="77777777" w:rsidR="00824F0E" w:rsidRPr="000D2069" w:rsidRDefault="00824F0E" w:rsidP="0088549A">
      <w:pPr>
        <w:spacing w:before="60" w:after="60"/>
        <w:rPr>
          <w:rFonts w:eastAsia="Times New Roman" w:cs="Times New Roman"/>
          <w:sz w:val="22"/>
          <w:szCs w:val="22"/>
        </w:rPr>
      </w:pPr>
      <w:r w:rsidRPr="000D2069">
        <w:rPr>
          <w:rFonts w:eastAsia="Times New Roman" w:cs="Times New Roman"/>
          <w:sz w:val="22"/>
          <w:szCs w:val="22"/>
        </w:rPr>
        <w:t xml:space="preserve">Betracht' ich: wie der Mensch in Eitelkeit vergeh', </w:t>
      </w:r>
    </w:p>
    <w:p w14:paraId="7AB3A084" w14:textId="77777777" w:rsidR="00824F0E" w:rsidRPr="000D2069" w:rsidRDefault="00824F0E" w:rsidP="0088549A">
      <w:pPr>
        <w:spacing w:before="60" w:after="60"/>
        <w:rPr>
          <w:rFonts w:eastAsia="Times New Roman" w:cs="Times New Roman"/>
          <w:sz w:val="22"/>
          <w:szCs w:val="22"/>
        </w:rPr>
      </w:pPr>
      <w:r w:rsidRPr="000D2069">
        <w:rPr>
          <w:rFonts w:eastAsia="Times New Roman" w:cs="Times New Roman"/>
          <w:sz w:val="22"/>
          <w:szCs w:val="22"/>
        </w:rPr>
        <w:t xml:space="preserve">Wie, auf nicht festem Grund all unser Hoffen steh', </w:t>
      </w:r>
    </w:p>
    <w:p w14:paraId="5821D1FA" w14:textId="77777777" w:rsidR="00824F0E" w:rsidRPr="000D2069" w:rsidRDefault="00824F0E" w:rsidP="0088549A">
      <w:pPr>
        <w:spacing w:before="60" w:after="60"/>
        <w:rPr>
          <w:rFonts w:eastAsia="Times New Roman" w:cs="Times New Roman"/>
          <w:sz w:val="22"/>
          <w:szCs w:val="22"/>
        </w:rPr>
      </w:pPr>
      <w:r w:rsidRPr="000D2069">
        <w:rPr>
          <w:rFonts w:eastAsia="Times New Roman" w:cs="Times New Roman"/>
          <w:sz w:val="22"/>
          <w:szCs w:val="22"/>
        </w:rPr>
        <w:t>Wie die vor Abend schmähn, die vor dem Tag uns grüßten.</w:t>
      </w:r>
    </w:p>
    <w:p w14:paraId="24813E8F" w14:textId="77777777" w:rsidR="00824F0E" w:rsidRPr="000D2069" w:rsidRDefault="00824F0E" w:rsidP="0088549A">
      <w:pPr>
        <w:spacing w:before="240" w:after="60"/>
        <w:rPr>
          <w:rFonts w:eastAsia="Times New Roman" w:cs="Times New Roman"/>
          <w:sz w:val="22"/>
          <w:szCs w:val="22"/>
        </w:rPr>
      </w:pPr>
      <w:r w:rsidRPr="000D2069">
        <w:rPr>
          <w:rFonts w:eastAsia="Times New Roman" w:cs="Times New Roman"/>
          <w:sz w:val="22"/>
          <w:szCs w:val="22"/>
        </w:rPr>
        <w:t xml:space="preserve">Die Höll', der rauhe Wald, der Totenkopf, der Stein, </w:t>
      </w:r>
    </w:p>
    <w:p w14:paraId="0D49CC85" w14:textId="77777777" w:rsidR="00824F0E" w:rsidRPr="000D2069" w:rsidRDefault="00824F0E" w:rsidP="0088549A">
      <w:pPr>
        <w:spacing w:before="60" w:after="60"/>
        <w:rPr>
          <w:rFonts w:eastAsia="Times New Roman" w:cs="Times New Roman"/>
          <w:sz w:val="22"/>
          <w:szCs w:val="22"/>
        </w:rPr>
      </w:pPr>
      <w:r w:rsidRPr="000D2069">
        <w:rPr>
          <w:rFonts w:eastAsia="Times New Roman" w:cs="Times New Roman"/>
          <w:sz w:val="22"/>
          <w:szCs w:val="22"/>
        </w:rPr>
        <w:t>Den auch die Zeit auffrisst, die abgezehrten Bein'                          10</w:t>
      </w:r>
    </w:p>
    <w:p w14:paraId="6337B240" w14:textId="77777777" w:rsidR="00824F0E" w:rsidRPr="000D2069" w:rsidRDefault="00824F0E" w:rsidP="0088549A">
      <w:pPr>
        <w:spacing w:before="60" w:after="60"/>
        <w:rPr>
          <w:rFonts w:eastAsia="Times New Roman" w:cs="Times New Roman"/>
          <w:sz w:val="22"/>
          <w:szCs w:val="22"/>
        </w:rPr>
      </w:pPr>
      <w:r w:rsidRPr="000D2069">
        <w:rPr>
          <w:rFonts w:eastAsia="Times New Roman" w:cs="Times New Roman"/>
          <w:sz w:val="22"/>
          <w:szCs w:val="22"/>
        </w:rPr>
        <w:t>Entwerfen in dem Mut unzählige Gedanken.</w:t>
      </w:r>
    </w:p>
    <w:p w14:paraId="6ABE3A55" w14:textId="77777777" w:rsidR="00824F0E" w:rsidRPr="000D2069" w:rsidRDefault="00824F0E" w:rsidP="0088549A">
      <w:pPr>
        <w:spacing w:before="240" w:after="60"/>
        <w:rPr>
          <w:rFonts w:eastAsia="Times New Roman" w:cs="Times New Roman"/>
          <w:sz w:val="22"/>
          <w:szCs w:val="22"/>
        </w:rPr>
      </w:pPr>
      <w:r w:rsidRPr="000D2069">
        <w:rPr>
          <w:rFonts w:eastAsia="Times New Roman" w:cs="Times New Roman"/>
          <w:sz w:val="22"/>
          <w:szCs w:val="22"/>
        </w:rPr>
        <w:t xml:space="preserve">Der Mauern alter Graus, dies unbebaute Land </w:t>
      </w:r>
    </w:p>
    <w:p w14:paraId="1ED0BD1A" w14:textId="77777777" w:rsidR="00824F0E" w:rsidRPr="000D2069" w:rsidRDefault="00824F0E" w:rsidP="0088549A">
      <w:pPr>
        <w:spacing w:before="60" w:after="60"/>
        <w:rPr>
          <w:rFonts w:eastAsia="Times New Roman" w:cs="Times New Roman"/>
          <w:sz w:val="22"/>
          <w:szCs w:val="22"/>
        </w:rPr>
      </w:pPr>
      <w:r w:rsidRPr="000D2069">
        <w:rPr>
          <w:rFonts w:eastAsia="Times New Roman" w:cs="Times New Roman"/>
          <w:sz w:val="22"/>
          <w:szCs w:val="22"/>
        </w:rPr>
        <w:t xml:space="preserve">Ist schön und fruchtbar mir, der eigentlich erkannt, </w:t>
      </w:r>
    </w:p>
    <w:p w14:paraId="0314A590" w14:textId="48F34957" w:rsidR="00BF29A9" w:rsidRPr="000509A0" w:rsidRDefault="00824F0E" w:rsidP="0088549A">
      <w:pPr>
        <w:spacing w:before="60" w:after="60"/>
        <w:rPr>
          <w:rFonts w:asciiTheme="majorHAnsi" w:hAnsiTheme="majorHAnsi"/>
          <w:b/>
          <w:sz w:val="22"/>
          <w:szCs w:val="28"/>
        </w:rPr>
      </w:pPr>
      <w:r w:rsidRPr="000D2069">
        <w:rPr>
          <w:rFonts w:eastAsia="Times New Roman" w:cs="Times New Roman"/>
          <w:sz w:val="22"/>
          <w:szCs w:val="22"/>
        </w:rPr>
        <w:t xml:space="preserve">dass alles, ohn' ein' Geist, den Gott selbst hält, muss </w:t>
      </w:r>
      <w:r w:rsidRPr="000509A0">
        <w:rPr>
          <w:rFonts w:eastAsia="Times New Roman" w:cs="Times New Roman"/>
          <w:sz w:val="22"/>
          <w:szCs w:val="22"/>
        </w:rPr>
        <w:t>wanken.</w:t>
      </w:r>
    </w:p>
    <w:p w14:paraId="404F3426" w14:textId="77777777" w:rsidR="0088549A" w:rsidRDefault="0088549A" w:rsidP="00BF29A9">
      <w:pPr>
        <w:spacing w:after="100" w:afterAutospacing="1"/>
        <w:rPr>
          <w:rFonts w:asciiTheme="majorHAnsi" w:hAnsiTheme="majorHAnsi"/>
          <w:b/>
          <w:sz w:val="24"/>
          <w:szCs w:val="32"/>
        </w:rPr>
      </w:pPr>
    </w:p>
    <w:p w14:paraId="16287E98" w14:textId="11994741" w:rsidR="00A8085C" w:rsidRDefault="007E5B9C" w:rsidP="00BF29A9">
      <w:pPr>
        <w:spacing w:after="100" w:afterAutospacing="1"/>
        <w:rPr>
          <w:rFonts w:asciiTheme="majorHAnsi" w:hAnsiTheme="majorHAnsi"/>
          <w:b/>
          <w:sz w:val="24"/>
          <w:szCs w:val="32"/>
        </w:rPr>
      </w:pPr>
      <w:r w:rsidRPr="00B072FF">
        <w:rPr>
          <w:rFonts w:asciiTheme="majorHAnsi" w:hAnsiTheme="majorHAnsi"/>
          <w:b/>
          <w:sz w:val="24"/>
          <w:szCs w:val="32"/>
        </w:rPr>
        <w:t>Arbeitsanregungen:</w:t>
      </w:r>
    </w:p>
    <w:p w14:paraId="5DFBA428" w14:textId="77777777" w:rsidR="009A1B54" w:rsidRDefault="009A1B54" w:rsidP="00BF29A9">
      <w:pPr>
        <w:spacing w:after="120"/>
        <w:rPr>
          <w:rFonts w:asciiTheme="majorHAnsi" w:hAnsiTheme="majorHAnsi"/>
          <w:bCs/>
          <w:sz w:val="24"/>
          <w:szCs w:val="32"/>
        </w:rPr>
      </w:pPr>
      <w:r>
        <w:rPr>
          <w:rFonts w:asciiTheme="majorHAnsi" w:hAnsiTheme="majorHAnsi"/>
          <w:bCs/>
          <w:sz w:val="24"/>
          <w:szCs w:val="32"/>
        </w:rPr>
        <w:t>Lesen Sie die vorstehende Auswahl von lyrischen Texten mit dem Thema Einsamkeit.</w:t>
      </w:r>
    </w:p>
    <w:p w14:paraId="313BF190" w14:textId="77970380" w:rsidR="0088549A" w:rsidRPr="0088549A" w:rsidRDefault="009A1B54" w:rsidP="0088549A">
      <w:pPr>
        <w:pStyle w:val="Listenabsatz"/>
        <w:numPr>
          <w:ilvl w:val="0"/>
          <w:numId w:val="29"/>
        </w:numPr>
        <w:rPr>
          <w:rFonts w:asciiTheme="majorHAnsi" w:eastAsia="Times New Roman" w:hAnsiTheme="majorHAnsi" w:cs="Arial"/>
          <w:sz w:val="24"/>
        </w:rPr>
      </w:pPr>
      <w:r>
        <w:rPr>
          <w:rFonts w:asciiTheme="majorHAnsi" w:eastAsia="Times New Roman" w:hAnsiTheme="majorHAnsi" w:cs="Arial"/>
          <w:sz w:val="24"/>
        </w:rPr>
        <w:t>Bei welchem der Gedichte haben Sie sich (am ehesten) angesprochen gefühlt? Warum?</w:t>
      </w:r>
    </w:p>
    <w:p w14:paraId="63AEF3E2" w14:textId="772D40F6" w:rsidR="0088549A" w:rsidRDefault="009A1B54" w:rsidP="0088549A">
      <w:pPr>
        <w:pStyle w:val="Listenabsatz"/>
        <w:numPr>
          <w:ilvl w:val="0"/>
          <w:numId w:val="29"/>
        </w:numPr>
        <w:rPr>
          <w:rFonts w:asciiTheme="majorHAnsi" w:eastAsia="Times New Roman" w:hAnsiTheme="majorHAnsi" w:cs="Arial"/>
          <w:sz w:val="24"/>
        </w:rPr>
      </w:pPr>
      <w:r>
        <w:rPr>
          <w:rFonts w:asciiTheme="majorHAnsi" w:eastAsia="Times New Roman" w:hAnsiTheme="majorHAnsi" w:cs="Arial"/>
          <w:sz w:val="24"/>
        </w:rPr>
        <w:t>Andersherum gefragt: Mit welchem Gedicht können Sie am wenigsten anfangen? Können Sie Gründe dafür nennen?</w:t>
      </w:r>
    </w:p>
    <w:p w14:paraId="1E2207FE" w14:textId="6BCF5967" w:rsidR="006F420B" w:rsidRPr="0088549A" w:rsidRDefault="006F420B" w:rsidP="0088549A">
      <w:pPr>
        <w:pStyle w:val="Listenabsatz"/>
        <w:numPr>
          <w:ilvl w:val="0"/>
          <w:numId w:val="29"/>
        </w:numPr>
        <w:rPr>
          <w:rFonts w:asciiTheme="majorHAnsi" w:eastAsia="Times New Roman" w:hAnsiTheme="majorHAnsi" w:cs="Arial"/>
          <w:sz w:val="24"/>
        </w:rPr>
      </w:pPr>
      <w:r w:rsidRPr="006F420B">
        <w:rPr>
          <w:rFonts w:asciiTheme="majorHAnsi" w:eastAsia="Times New Roman" w:hAnsiTheme="majorHAnsi" w:cs="Arial"/>
          <w:sz w:val="24"/>
        </w:rPr>
        <w:t>Tauschen Sie sich über ihre Erstleeindrücke in Ihrer Lerngruppe oder im Plenum aus.</w:t>
      </w:r>
    </w:p>
    <w:p w14:paraId="6FC6E25B" w14:textId="4355C199" w:rsidR="00A926DE" w:rsidRPr="009A1B54" w:rsidRDefault="009A1B54" w:rsidP="0088549A">
      <w:pPr>
        <w:pStyle w:val="Listenabsatz"/>
        <w:numPr>
          <w:ilvl w:val="0"/>
          <w:numId w:val="29"/>
        </w:numPr>
        <w:rPr>
          <w:rFonts w:asciiTheme="majorHAnsi" w:hAnsiTheme="majorHAnsi" w:cs="Arial"/>
          <w:color w:val="000000"/>
          <w:sz w:val="22"/>
          <w:szCs w:val="22"/>
        </w:rPr>
      </w:pPr>
      <w:r>
        <w:rPr>
          <w:rFonts w:asciiTheme="majorHAnsi" w:eastAsia="Times New Roman" w:hAnsiTheme="majorHAnsi" w:cs="Arial"/>
          <w:sz w:val="24"/>
        </w:rPr>
        <w:t>Wenn man die Gedichte, ohne sie im Detail zu analysieren, kann man sie doch danach unterscheiden, wie sie das Thema Einsamkeit „anpacken“. In welche Gruppen würden Sie die kleine Auswahl einteilen?</w:t>
      </w:r>
    </w:p>
    <w:p w14:paraId="4BF0DA15" w14:textId="3BA09EC7" w:rsidR="009A1B54" w:rsidRPr="00F35BDD" w:rsidRDefault="009A1B54" w:rsidP="0088549A">
      <w:pPr>
        <w:pStyle w:val="Listenabsatz"/>
        <w:numPr>
          <w:ilvl w:val="0"/>
          <w:numId w:val="29"/>
        </w:numPr>
        <w:rPr>
          <w:rFonts w:asciiTheme="majorHAnsi" w:hAnsiTheme="majorHAnsi" w:cs="Arial"/>
          <w:color w:val="000000"/>
          <w:sz w:val="22"/>
          <w:szCs w:val="22"/>
        </w:rPr>
      </w:pPr>
      <w:r>
        <w:rPr>
          <w:rFonts w:asciiTheme="majorHAnsi" w:eastAsia="Times New Roman" w:hAnsiTheme="majorHAnsi" w:cs="Arial"/>
          <w:sz w:val="24"/>
        </w:rPr>
        <w:t xml:space="preserve">Vielleicht haben Síe „Lust“: Gestalten Sie ein eigenes kurzes Gedicht über Einsamkeit. Sie können dabei z. B. von einsamen Orten und ihrer Wirkung ausgehen oder </w:t>
      </w:r>
      <w:r w:rsidR="006F420B">
        <w:rPr>
          <w:rFonts w:asciiTheme="majorHAnsi" w:eastAsia="Times New Roman" w:hAnsiTheme="majorHAnsi" w:cs="Arial"/>
          <w:sz w:val="24"/>
        </w:rPr>
        <w:t>Erfahrungen sozialer und seelischer Einsamkeit gestalten. Schlüpfen Sie gegebenfalls einfach in die Rolle eines von Ihnen erfundenen lyrischen Ichs.</w:t>
      </w:r>
    </w:p>
    <w:p w14:paraId="66A42113" w14:textId="57B87D89" w:rsidR="00261F04" w:rsidRPr="00F35BDD" w:rsidRDefault="00261F04">
      <w:pPr>
        <w:rPr>
          <w:rFonts w:asciiTheme="majorHAnsi" w:hAnsiTheme="majorHAnsi" w:cs="Arial"/>
          <w:color w:val="000000"/>
          <w:sz w:val="22"/>
          <w:szCs w:val="22"/>
        </w:rPr>
      </w:pPr>
    </w:p>
    <w:sectPr w:rsidR="00261F04" w:rsidRPr="00F35BDD"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9CD9" w14:textId="77777777" w:rsidR="00253F44" w:rsidRDefault="00253F44" w:rsidP="003016EC">
      <w:r>
        <w:separator/>
      </w:r>
    </w:p>
  </w:endnote>
  <w:endnote w:type="continuationSeparator" w:id="0">
    <w:p w14:paraId="49AE7655" w14:textId="77777777" w:rsidR="00253F44" w:rsidRDefault="00253F44"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64F7A52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1480DC12"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D52F" w14:textId="77777777" w:rsidR="00402917" w:rsidRDefault="004029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F989" w14:textId="77777777" w:rsidR="00253F44" w:rsidRDefault="00253F44" w:rsidP="003016EC">
      <w:r>
        <w:separator/>
      </w:r>
    </w:p>
  </w:footnote>
  <w:footnote w:type="continuationSeparator" w:id="0">
    <w:p w14:paraId="624BD036" w14:textId="77777777" w:rsidR="00253F44" w:rsidRDefault="00253F44"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54E131DD"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29A9">
      <w:rPr>
        <w:rFonts w:asciiTheme="majorHAnsi" w:hAnsiTheme="majorHAnsi"/>
      </w:rPr>
      <w:t xml:space="preserve">                                 </w:t>
    </w:r>
    <w:r w:rsidR="001B6478" w:rsidRPr="003B0F77">
      <w:rPr>
        <w:rFonts w:asciiTheme="majorHAnsi" w:hAnsiTheme="majorHAnsi"/>
      </w:rPr>
      <w:t>teachSam-OER 20</w:t>
    </w:r>
    <w:r w:rsidR="00BF29A9">
      <w:rPr>
        <w:rFonts w:asciiTheme="majorHAnsi" w:hAnsiTheme="majorHAnsi"/>
      </w:rPr>
      <w:t>21</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05AF8096" w:rsidR="00227AF7" w:rsidRPr="003B0F77" w:rsidRDefault="00253F44"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7755FF"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gEAAM4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soD+O+gEAAM4DAAAOAAAAAAAAAAAAAAAAAC4C&#10;AABkcnMvZTJvRG9jLnhtbFBLAQItABQABgAIAAAAIQBxpoaD3AAAAAQBAAAPAAAAAAAAAAAAAAAA&#10;AFQEAABkcnMvZG93bnJldi54bWxQSwUGAAAAAAQABADzAAAAXQU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355D18">
      <w:rPr>
        <w:rFonts w:asciiTheme="majorHAnsi" w:hAnsiTheme="majorHAnsi"/>
      </w:rPr>
      <w:t xml:space="preserve">                       </w:t>
    </w:r>
    <w:r w:rsidR="00BF29A9">
      <w:rPr>
        <w:rFonts w:asciiTheme="majorHAnsi" w:hAnsiTheme="majorHAnsi"/>
      </w:rPr>
      <w:t xml:space="preserve">                     </w:t>
    </w:r>
    <w:r w:rsidR="004D0247">
      <w:rPr>
        <w:rFonts w:asciiTheme="majorHAnsi" w:hAnsiTheme="majorHAnsi"/>
      </w:rPr>
      <w:t>teachSam</w:t>
    </w:r>
    <w:r w:rsidR="00227AF7" w:rsidRPr="003B0F77">
      <w:rPr>
        <w:rFonts w:asciiTheme="majorHAnsi" w:hAnsiTheme="majorHAnsi"/>
      </w:rPr>
      <w:t>OER 20</w:t>
    </w:r>
    <w:r w:rsidR="00355D18">
      <w:rPr>
        <w:rFonts w:asciiTheme="majorHAnsi" w:hAnsiTheme="majorHAnsi"/>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C9B2" w14:textId="77777777" w:rsidR="00402917" w:rsidRDefault="004029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3393"/>
    <w:multiLevelType w:val="multilevel"/>
    <w:tmpl w:val="756A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65910"/>
    <w:multiLevelType w:val="hybridMultilevel"/>
    <w:tmpl w:val="2104D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930D2B"/>
    <w:multiLevelType w:val="multilevel"/>
    <w:tmpl w:val="A284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E4F5E"/>
    <w:multiLevelType w:val="hybridMultilevel"/>
    <w:tmpl w:val="FA7AC97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206777"/>
    <w:multiLevelType w:val="multilevel"/>
    <w:tmpl w:val="06D6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7B46BE"/>
    <w:multiLevelType w:val="hybridMultilevel"/>
    <w:tmpl w:val="59129D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2"/>
  </w:num>
  <w:num w:numId="3">
    <w:abstractNumId w:val="4"/>
  </w:num>
  <w:num w:numId="4">
    <w:abstractNumId w:val="11"/>
  </w:num>
  <w:num w:numId="5">
    <w:abstractNumId w:val="21"/>
  </w:num>
  <w:num w:numId="6">
    <w:abstractNumId w:val="8"/>
  </w:num>
  <w:num w:numId="7">
    <w:abstractNumId w:val="10"/>
  </w:num>
  <w:num w:numId="8">
    <w:abstractNumId w:val="15"/>
  </w:num>
  <w:num w:numId="9">
    <w:abstractNumId w:val="2"/>
  </w:num>
  <w:num w:numId="10">
    <w:abstractNumId w:val="20"/>
  </w:num>
  <w:num w:numId="11">
    <w:abstractNumId w:val="23"/>
  </w:num>
  <w:num w:numId="12">
    <w:abstractNumId w:val="17"/>
  </w:num>
  <w:num w:numId="13">
    <w:abstractNumId w:val="7"/>
  </w:num>
  <w:num w:numId="14">
    <w:abstractNumId w:val="18"/>
  </w:num>
  <w:num w:numId="15">
    <w:abstractNumId w:val="13"/>
  </w:num>
  <w:num w:numId="16">
    <w:abstractNumId w:val="27"/>
  </w:num>
  <w:num w:numId="17">
    <w:abstractNumId w:val="16"/>
  </w:num>
  <w:num w:numId="18">
    <w:abstractNumId w:val="1"/>
  </w:num>
  <w:num w:numId="19">
    <w:abstractNumId w:val="9"/>
  </w:num>
  <w:num w:numId="20">
    <w:abstractNumId w:val="24"/>
  </w:num>
  <w:num w:numId="21">
    <w:abstractNumId w:val="3"/>
  </w:num>
  <w:num w:numId="22">
    <w:abstractNumId w:val="6"/>
  </w:num>
  <w:num w:numId="23">
    <w:abstractNumId w:val="26"/>
  </w:num>
  <w:num w:numId="24">
    <w:abstractNumId w:val="5"/>
  </w:num>
  <w:num w:numId="25">
    <w:abstractNumId w:val="12"/>
  </w:num>
  <w:num w:numId="26">
    <w:abstractNumId w:val="14"/>
  </w:num>
  <w:num w:numId="27">
    <w:abstractNumId w:val="0"/>
  </w:num>
  <w:num w:numId="28">
    <w:abstractNumId w:val="25"/>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280"/>
    <w:rsid w:val="00011907"/>
    <w:rsid w:val="00021145"/>
    <w:rsid w:val="00021EB0"/>
    <w:rsid w:val="000222FF"/>
    <w:rsid w:val="000248AB"/>
    <w:rsid w:val="0003382B"/>
    <w:rsid w:val="00035D89"/>
    <w:rsid w:val="00042F8F"/>
    <w:rsid w:val="000509A0"/>
    <w:rsid w:val="0005587A"/>
    <w:rsid w:val="00056367"/>
    <w:rsid w:val="00065E89"/>
    <w:rsid w:val="00067979"/>
    <w:rsid w:val="0007467F"/>
    <w:rsid w:val="0008142E"/>
    <w:rsid w:val="00081DB8"/>
    <w:rsid w:val="000912E9"/>
    <w:rsid w:val="00092BBA"/>
    <w:rsid w:val="000A0C8B"/>
    <w:rsid w:val="000A1866"/>
    <w:rsid w:val="000B4256"/>
    <w:rsid w:val="000B632C"/>
    <w:rsid w:val="000C0A98"/>
    <w:rsid w:val="000C4DBF"/>
    <w:rsid w:val="000D1314"/>
    <w:rsid w:val="000D2069"/>
    <w:rsid w:val="000D2625"/>
    <w:rsid w:val="000E0CA3"/>
    <w:rsid w:val="000F3433"/>
    <w:rsid w:val="000F36E0"/>
    <w:rsid w:val="00100720"/>
    <w:rsid w:val="00122AD4"/>
    <w:rsid w:val="001312C2"/>
    <w:rsid w:val="00131A1C"/>
    <w:rsid w:val="00133B73"/>
    <w:rsid w:val="00142693"/>
    <w:rsid w:val="00153614"/>
    <w:rsid w:val="001572D3"/>
    <w:rsid w:val="00163429"/>
    <w:rsid w:val="0016718D"/>
    <w:rsid w:val="00167960"/>
    <w:rsid w:val="00183329"/>
    <w:rsid w:val="0019512F"/>
    <w:rsid w:val="001A1288"/>
    <w:rsid w:val="001A2844"/>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3F44"/>
    <w:rsid w:val="002545C9"/>
    <w:rsid w:val="0026014A"/>
    <w:rsid w:val="00261F04"/>
    <w:rsid w:val="00270FB5"/>
    <w:rsid w:val="002816E4"/>
    <w:rsid w:val="00294ACE"/>
    <w:rsid w:val="00296FC5"/>
    <w:rsid w:val="002B1087"/>
    <w:rsid w:val="002B6817"/>
    <w:rsid w:val="002B6FE0"/>
    <w:rsid w:val="002C3C8E"/>
    <w:rsid w:val="002C3DC6"/>
    <w:rsid w:val="002E01F3"/>
    <w:rsid w:val="002E1FAF"/>
    <w:rsid w:val="002F34FF"/>
    <w:rsid w:val="002F5B10"/>
    <w:rsid w:val="00301103"/>
    <w:rsid w:val="003016EC"/>
    <w:rsid w:val="00305648"/>
    <w:rsid w:val="00322803"/>
    <w:rsid w:val="00322B20"/>
    <w:rsid w:val="003339D8"/>
    <w:rsid w:val="00333DFD"/>
    <w:rsid w:val="003404CA"/>
    <w:rsid w:val="00355B1C"/>
    <w:rsid w:val="00355D18"/>
    <w:rsid w:val="003577A2"/>
    <w:rsid w:val="00394348"/>
    <w:rsid w:val="00396C15"/>
    <w:rsid w:val="00397A9D"/>
    <w:rsid w:val="003A41EC"/>
    <w:rsid w:val="003A4F55"/>
    <w:rsid w:val="003A672F"/>
    <w:rsid w:val="003B02D9"/>
    <w:rsid w:val="003B0F77"/>
    <w:rsid w:val="003C6944"/>
    <w:rsid w:val="003E244A"/>
    <w:rsid w:val="003E288D"/>
    <w:rsid w:val="003E733C"/>
    <w:rsid w:val="00402917"/>
    <w:rsid w:val="00404476"/>
    <w:rsid w:val="004308C2"/>
    <w:rsid w:val="004326A0"/>
    <w:rsid w:val="004349E6"/>
    <w:rsid w:val="0045272E"/>
    <w:rsid w:val="0045448C"/>
    <w:rsid w:val="00455B09"/>
    <w:rsid w:val="00462E1E"/>
    <w:rsid w:val="00463E45"/>
    <w:rsid w:val="00464F2D"/>
    <w:rsid w:val="00465CE8"/>
    <w:rsid w:val="00473430"/>
    <w:rsid w:val="004831AC"/>
    <w:rsid w:val="004901A3"/>
    <w:rsid w:val="00494071"/>
    <w:rsid w:val="004B4583"/>
    <w:rsid w:val="004B683D"/>
    <w:rsid w:val="004C3E3F"/>
    <w:rsid w:val="004D0247"/>
    <w:rsid w:val="004D3B18"/>
    <w:rsid w:val="004D72B7"/>
    <w:rsid w:val="004E13D1"/>
    <w:rsid w:val="004E5969"/>
    <w:rsid w:val="004F19F6"/>
    <w:rsid w:val="00500A58"/>
    <w:rsid w:val="005015E4"/>
    <w:rsid w:val="00515909"/>
    <w:rsid w:val="00516C6C"/>
    <w:rsid w:val="00525998"/>
    <w:rsid w:val="00526F25"/>
    <w:rsid w:val="0052752D"/>
    <w:rsid w:val="00530B21"/>
    <w:rsid w:val="00542CB3"/>
    <w:rsid w:val="00546872"/>
    <w:rsid w:val="005513EF"/>
    <w:rsid w:val="005535D4"/>
    <w:rsid w:val="0055598E"/>
    <w:rsid w:val="005652EA"/>
    <w:rsid w:val="00572448"/>
    <w:rsid w:val="00573DC9"/>
    <w:rsid w:val="005746E5"/>
    <w:rsid w:val="00592822"/>
    <w:rsid w:val="005945AB"/>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9253A"/>
    <w:rsid w:val="006A2167"/>
    <w:rsid w:val="006B5839"/>
    <w:rsid w:val="006C033C"/>
    <w:rsid w:val="006C2150"/>
    <w:rsid w:val="006E2D18"/>
    <w:rsid w:val="006F3164"/>
    <w:rsid w:val="006F420B"/>
    <w:rsid w:val="00725DD4"/>
    <w:rsid w:val="00732267"/>
    <w:rsid w:val="00734E9B"/>
    <w:rsid w:val="0073794C"/>
    <w:rsid w:val="007434A0"/>
    <w:rsid w:val="00744333"/>
    <w:rsid w:val="00744BAA"/>
    <w:rsid w:val="007528A3"/>
    <w:rsid w:val="00753F5A"/>
    <w:rsid w:val="007937CA"/>
    <w:rsid w:val="007A14ED"/>
    <w:rsid w:val="007B73B2"/>
    <w:rsid w:val="007D295E"/>
    <w:rsid w:val="007D56D8"/>
    <w:rsid w:val="007E1B13"/>
    <w:rsid w:val="007E5B9C"/>
    <w:rsid w:val="007F7205"/>
    <w:rsid w:val="008119CB"/>
    <w:rsid w:val="00813045"/>
    <w:rsid w:val="008134F0"/>
    <w:rsid w:val="00815B71"/>
    <w:rsid w:val="008220D6"/>
    <w:rsid w:val="00824F0E"/>
    <w:rsid w:val="00836C88"/>
    <w:rsid w:val="008377AE"/>
    <w:rsid w:val="0083785D"/>
    <w:rsid w:val="0084209E"/>
    <w:rsid w:val="00846DA0"/>
    <w:rsid w:val="00853EB3"/>
    <w:rsid w:val="0085609C"/>
    <w:rsid w:val="00856CA3"/>
    <w:rsid w:val="00861CE6"/>
    <w:rsid w:val="00864215"/>
    <w:rsid w:val="00865CB4"/>
    <w:rsid w:val="0087012F"/>
    <w:rsid w:val="0087597D"/>
    <w:rsid w:val="0087695C"/>
    <w:rsid w:val="008814E7"/>
    <w:rsid w:val="008820F0"/>
    <w:rsid w:val="0088549A"/>
    <w:rsid w:val="00892896"/>
    <w:rsid w:val="008A145A"/>
    <w:rsid w:val="008A18E0"/>
    <w:rsid w:val="008A4BBB"/>
    <w:rsid w:val="008A7AED"/>
    <w:rsid w:val="008C2E3D"/>
    <w:rsid w:val="008D01DD"/>
    <w:rsid w:val="008F6F18"/>
    <w:rsid w:val="00900D60"/>
    <w:rsid w:val="0090685E"/>
    <w:rsid w:val="00913AF8"/>
    <w:rsid w:val="00935348"/>
    <w:rsid w:val="00936D8A"/>
    <w:rsid w:val="0094187E"/>
    <w:rsid w:val="00953C3D"/>
    <w:rsid w:val="00964157"/>
    <w:rsid w:val="009844D9"/>
    <w:rsid w:val="009863F3"/>
    <w:rsid w:val="00987661"/>
    <w:rsid w:val="009A1B54"/>
    <w:rsid w:val="009A5419"/>
    <w:rsid w:val="009B080D"/>
    <w:rsid w:val="009B41AA"/>
    <w:rsid w:val="009C0322"/>
    <w:rsid w:val="009C263A"/>
    <w:rsid w:val="009C7587"/>
    <w:rsid w:val="009D1C5C"/>
    <w:rsid w:val="009D4B3B"/>
    <w:rsid w:val="009D7993"/>
    <w:rsid w:val="009E3D3F"/>
    <w:rsid w:val="009F089C"/>
    <w:rsid w:val="009F10E3"/>
    <w:rsid w:val="00A03276"/>
    <w:rsid w:val="00A056E5"/>
    <w:rsid w:val="00A05BA7"/>
    <w:rsid w:val="00A110CF"/>
    <w:rsid w:val="00A15AB8"/>
    <w:rsid w:val="00A229B4"/>
    <w:rsid w:val="00A27D10"/>
    <w:rsid w:val="00A329C7"/>
    <w:rsid w:val="00A44D1F"/>
    <w:rsid w:val="00A647FC"/>
    <w:rsid w:val="00A76311"/>
    <w:rsid w:val="00A8085C"/>
    <w:rsid w:val="00A822DE"/>
    <w:rsid w:val="00A91EDE"/>
    <w:rsid w:val="00A926DE"/>
    <w:rsid w:val="00AA1DDF"/>
    <w:rsid w:val="00AA7AC4"/>
    <w:rsid w:val="00AB43C6"/>
    <w:rsid w:val="00AB4BA4"/>
    <w:rsid w:val="00AB5264"/>
    <w:rsid w:val="00AB6A15"/>
    <w:rsid w:val="00AD1652"/>
    <w:rsid w:val="00AF04FA"/>
    <w:rsid w:val="00AF1EE3"/>
    <w:rsid w:val="00AF4EC3"/>
    <w:rsid w:val="00AF7544"/>
    <w:rsid w:val="00B03A0A"/>
    <w:rsid w:val="00B072FF"/>
    <w:rsid w:val="00B11E10"/>
    <w:rsid w:val="00B13E62"/>
    <w:rsid w:val="00B13FD4"/>
    <w:rsid w:val="00B167B5"/>
    <w:rsid w:val="00B27675"/>
    <w:rsid w:val="00B6334C"/>
    <w:rsid w:val="00B65F5F"/>
    <w:rsid w:val="00B71AB1"/>
    <w:rsid w:val="00B82725"/>
    <w:rsid w:val="00BA5D76"/>
    <w:rsid w:val="00BB562E"/>
    <w:rsid w:val="00BB5A54"/>
    <w:rsid w:val="00BB6872"/>
    <w:rsid w:val="00BC06DC"/>
    <w:rsid w:val="00BC4D51"/>
    <w:rsid w:val="00BD3233"/>
    <w:rsid w:val="00BD40EB"/>
    <w:rsid w:val="00BE4761"/>
    <w:rsid w:val="00BF29A9"/>
    <w:rsid w:val="00C006DA"/>
    <w:rsid w:val="00C0249D"/>
    <w:rsid w:val="00C36728"/>
    <w:rsid w:val="00C4599D"/>
    <w:rsid w:val="00C465C7"/>
    <w:rsid w:val="00C47743"/>
    <w:rsid w:val="00C508F5"/>
    <w:rsid w:val="00C518DE"/>
    <w:rsid w:val="00C543F5"/>
    <w:rsid w:val="00C5481E"/>
    <w:rsid w:val="00C61BAA"/>
    <w:rsid w:val="00C61D7E"/>
    <w:rsid w:val="00C67781"/>
    <w:rsid w:val="00C722B4"/>
    <w:rsid w:val="00C723F8"/>
    <w:rsid w:val="00C733E6"/>
    <w:rsid w:val="00C75987"/>
    <w:rsid w:val="00C83CF3"/>
    <w:rsid w:val="00C944F8"/>
    <w:rsid w:val="00CA7CCB"/>
    <w:rsid w:val="00CC32ED"/>
    <w:rsid w:val="00CC7349"/>
    <w:rsid w:val="00CD021C"/>
    <w:rsid w:val="00CD097F"/>
    <w:rsid w:val="00CD1448"/>
    <w:rsid w:val="00CE0E26"/>
    <w:rsid w:val="00CE3D7C"/>
    <w:rsid w:val="00CE6589"/>
    <w:rsid w:val="00CF5A18"/>
    <w:rsid w:val="00D0198E"/>
    <w:rsid w:val="00D058A8"/>
    <w:rsid w:val="00D061DA"/>
    <w:rsid w:val="00D20052"/>
    <w:rsid w:val="00D225D4"/>
    <w:rsid w:val="00D2507C"/>
    <w:rsid w:val="00D256C1"/>
    <w:rsid w:val="00D25756"/>
    <w:rsid w:val="00D32681"/>
    <w:rsid w:val="00D327EA"/>
    <w:rsid w:val="00D34DBA"/>
    <w:rsid w:val="00D46B92"/>
    <w:rsid w:val="00D52B25"/>
    <w:rsid w:val="00D5672D"/>
    <w:rsid w:val="00D66179"/>
    <w:rsid w:val="00D66A0F"/>
    <w:rsid w:val="00D9387B"/>
    <w:rsid w:val="00DA51DD"/>
    <w:rsid w:val="00DB7CFB"/>
    <w:rsid w:val="00DC46C9"/>
    <w:rsid w:val="00DC5D1A"/>
    <w:rsid w:val="00DD179F"/>
    <w:rsid w:val="00DD5022"/>
    <w:rsid w:val="00DF07D0"/>
    <w:rsid w:val="00DF1176"/>
    <w:rsid w:val="00DF416D"/>
    <w:rsid w:val="00DF6C04"/>
    <w:rsid w:val="00E05329"/>
    <w:rsid w:val="00E115C2"/>
    <w:rsid w:val="00E12B6C"/>
    <w:rsid w:val="00E25BBE"/>
    <w:rsid w:val="00E43BAE"/>
    <w:rsid w:val="00E62945"/>
    <w:rsid w:val="00E644B4"/>
    <w:rsid w:val="00E70432"/>
    <w:rsid w:val="00E81DB4"/>
    <w:rsid w:val="00E94519"/>
    <w:rsid w:val="00E95043"/>
    <w:rsid w:val="00E9504C"/>
    <w:rsid w:val="00EA3911"/>
    <w:rsid w:val="00EB370A"/>
    <w:rsid w:val="00EB5AEE"/>
    <w:rsid w:val="00EC2549"/>
    <w:rsid w:val="00ED057F"/>
    <w:rsid w:val="00ED1FAE"/>
    <w:rsid w:val="00ED67C9"/>
    <w:rsid w:val="00EE2BE8"/>
    <w:rsid w:val="00EE711A"/>
    <w:rsid w:val="00EF2893"/>
    <w:rsid w:val="00EF686D"/>
    <w:rsid w:val="00F0419A"/>
    <w:rsid w:val="00F0664A"/>
    <w:rsid w:val="00F13694"/>
    <w:rsid w:val="00F300C0"/>
    <w:rsid w:val="00F31550"/>
    <w:rsid w:val="00F35BDD"/>
    <w:rsid w:val="00F36DE8"/>
    <w:rsid w:val="00F3736C"/>
    <w:rsid w:val="00F40B9C"/>
    <w:rsid w:val="00F44A46"/>
    <w:rsid w:val="00F46E2C"/>
    <w:rsid w:val="00F554B4"/>
    <w:rsid w:val="00F70401"/>
    <w:rsid w:val="00F75259"/>
    <w:rsid w:val="00F761ED"/>
    <w:rsid w:val="00F8035C"/>
    <w:rsid w:val="00F81683"/>
    <w:rsid w:val="00F81B97"/>
    <w:rsid w:val="00F839B2"/>
    <w:rsid w:val="00F84476"/>
    <w:rsid w:val="00FA1870"/>
    <w:rsid w:val="00FB13F6"/>
    <w:rsid w:val="00FB30E1"/>
    <w:rsid w:val="00FC27E4"/>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4932C665-4E0D-41A9-A499-AA6B794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5">
    <w:name w:val="heading 5"/>
    <w:basedOn w:val="Standard"/>
    <w:next w:val="Standard"/>
    <w:link w:val="berschrift5Zchn"/>
    <w:uiPriority w:val="9"/>
    <w:semiHidden/>
    <w:unhideWhenUsed/>
    <w:qFormat/>
    <w:rsid w:val="00C006DA"/>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 w:type="paragraph" w:styleId="Verzeichnis5">
    <w:name w:val="toc 5"/>
    <w:basedOn w:val="Standard"/>
    <w:next w:val="Standard"/>
    <w:autoRedefine/>
    <w:semiHidden/>
    <w:rsid w:val="00A8085C"/>
    <w:pPr>
      <w:ind w:left="800"/>
    </w:pPr>
    <w:rPr>
      <w:rFonts w:ascii="Times New Roman" w:eastAsia="Times New Roman" w:hAnsi="Times New Roman" w:cs="Times New Roman"/>
    </w:rPr>
  </w:style>
  <w:style w:type="paragraph" w:customStyle="1" w:styleId="Titelzeileberschrift1">
    <w:name w:val="Titelzeile Überschrift 1"/>
    <w:basedOn w:val="Standard"/>
    <w:rsid w:val="00A8085C"/>
    <w:pPr>
      <w:spacing w:after="60"/>
    </w:pPr>
    <w:rPr>
      <w:rFonts w:ascii="Arial" w:eastAsia="Times New Roman" w:hAnsi="Arial" w:cs="Arial"/>
      <w:sz w:val="22"/>
    </w:rPr>
  </w:style>
  <w:style w:type="character" w:customStyle="1" w:styleId="berschrift5Zchn">
    <w:name w:val="Überschrift 5 Zchn"/>
    <w:basedOn w:val="Absatz-Standardschriftart"/>
    <w:link w:val="berschrift5"/>
    <w:uiPriority w:val="9"/>
    <w:semiHidden/>
    <w:rsid w:val="00C006DA"/>
    <w:rPr>
      <w:rFonts w:asciiTheme="majorHAnsi" w:eastAsiaTheme="majorEastAsia" w:hAnsiTheme="majorHAnsi" w:cstheme="majorBidi"/>
      <w:color w:val="365F91" w:themeColor="accent1" w:themeShade="BF"/>
      <w:sz w:val="20"/>
    </w:rPr>
  </w:style>
  <w:style w:type="character" w:styleId="NichtaufgelsteErwhnung">
    <w:name w:val="Unresolved Mention"/>
    <w:basedOn w:val="Absatz-Standardschriftart"/>
    <w:uiPriority w:val="99"/>
    <w:semiHidden/>
    <w:unhideWhenUsed/>
    <w:rsid w:val="00C00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266734816">
      <w:bodyDiv w:val="1"/>
      <w:marLeft w:val="0"/>
      <w:marRight w:val="0"/>
      <w:marTop w:val="240"/>
      <w:marBottom w:val="240"/>
      <w:divBdr>
        <w:top w:val="none" w:sz="0" w:space="0" w:color="auto"/>
        <w:left w:val="none" w:sz="0" w:space="0" w:color="auto"/>
        <w:bottom w:val="none" w:sz="0" w:space="0" w:color="auto"/>
        <w:right w:val="none" w:sz="0" w:space="0" w:color="auto"/>
      </w:divBdr>
      <w:divsChild>
        <w:div w:id="8141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65488">
      <w:bodyDiv w:val="1"/>
      <w:marLeft w:val="0"/>
      <w:marRight w:val="0"/>
      <w:marTop w:val="0"/>
      <w:marBottom w:val="0"/>
      <w:divBdr>
        <w:top w:val="none" w:sz="0" w:space="0" w:color="auto"/>
        <w:left w:val="none" w:sz="0" w:space="0" w:color="auto"/>
        <w:bottom w:val="none" w:sz="0" w:space="0" w:color="auto"/>
        <w:right w:val="none" w:sz="0" w:space="0" w:color="auto"/>
      </w:divBdr>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76543077">
      <w:bodyDiv w:val="1"/>
      <w:marLeft w:val="0"/>
      <w:marRight w:val="0"/>
      <w:marTop w:val="0"/>
      <w:marBottom w:val="0"/>
      <w:divBdr>
        <w:top w:val="none" w:sz="0" w:space="0" w:color="auto"/>
        <w:left w:val="none" w:sz="0" w:space="0" w:color="auto"/>
        <w:bottom w:val="none" w:sz="0" w:space="0" w:color="auto"/>
        <w:right w:val="none" w:sz="0" w:space="0" w:color="auto"/>
      </w:divBdr>
    </w:div>
    <w:div w:id="775246738">
      <w:bodyDiv w:val="1"/>
      <w:marLeft w:val="0"/>
      <w:marRight w:val="0"/>
      <w:marTop w:val="240"/>
      <w:marBottom w:val="240"/>
      <w:divBdr>
        <w:top w:val="none" w:sz="0" w:space="0" w:color="auto"/>
        <w:left w:val="none" w:sz="0" w:space="0" w:color="auto"/>
        <w:bottom w:val="none" w:sz="0" w:space="0" w:color="auto"/>
        <w:right w:val="none" w:sz="0" w:space="0" w:color="auto"/>
      </w:divBdr>
      <w:divsChild>
        <w:div w:id="902569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614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728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07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58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253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445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15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374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73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598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039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21656369">
      <w:bodyDiv w:val="1"/>
      <w:marLeft w:val="0"/>
      <w:marRight w:val="0"/>
      <w:marTop w:val="0"/>
      <w:marBottom w:val="0"/>
      <w:divBdr>
        <w:top w:val="none" w:sz="0" w:space="0" w:color="auto"/>
        <w:left w:val="none" w:sz="0" w:space="0" w:color="auto"/>
        <w:bottom w:val="none" w:sz="0" w:space="0" w:color="auto"/>
        <w:right w:val="none" w:sz="0" w:space="0" w:color="auto"/>
      </w:divBdr>
      <w:divsChild>
        <w:div w:id="71658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40166446">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e.wikipedia.org/wiki/Ada_Christen" TargetMode="External"/><Relationship Id="rId2" Type="http://schemas.openxmlformats.org/officeDocument/2006/relationships/numbering" Target="numbering.xml"/><Relationship Id="rId16" Type="http://schemas.openxmlformats.org/officeDocument/2006/relationships/hyperlink" Target="https://de.wikipedia.org/wiki/Ludwig_Tie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e.wikipedia.org/wiki/Nikolaus_Len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e.wikipedia.org/wiki/Anna_Ritt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6FCA-A00F-478F-8743-9E03D9B8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2021-11-25T08:42:00Z</cp:lastPrinted>
  <dcterms:created xsi:type="dcterms:W3CDTF">2021-11-25T08:27:00Z</dcterms:created>
  <dcterms:modified xsi:type="dcterms:W3CDTF">2021-11-25T10:03:00Z</dcterms:modified>
</cp:coreProperties>
</file>