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CB67A" w14:textId="09EF207A" w:rsidR="0067622E" w:rsidRDefault="00C8741B" w:rsidP="00232A93">
      <w:pPr>
        <w:spacing w:after="120" w:line="240" w:lineRule="auto"/>
        <w:rPr>
          <w:rFonts w:asciiTheme="majorHAnsi" w:hAnsiTheme="majorHAnsi"/>
          <w:bCs/>
          <w:color w:val="1F497D" w:themeColor="text2"/>
          <w:sz w:val="28"/>
          <w:szCs w:val="21"/>
        </w:rPr>
      </w:pPr>
      <w:r>
        <w:rPr>
          <w:rFonts w:asciiTheme="majorHAnsi" w:hAnsiTheme="majorHAnsi"/>
          <w:bCs/>
          <w:color w:val="1F497D" w:themeColor="text2"/>
          <w:sz w:val="28"/>
          <w:szCs w:val="21"/>
        </w:rPr>
        <w:t xml:space="preserve">Figurengestaltung in </w:t>
      </w:r>
      <w:r w:rsidR="003430E9" w:rsidRPr="003430E9">
        <w:rPr>
          <w:rFonts w:asciiTheme="majorHAnsi" w:hAnsiTheme="majorHAnsi"/>
          <w:bCs/>
          <w:color w:val="1F497D" w:themeColor="text2"/>
          <w:sz w:val="28"/>
          <w:szCs w:val="21"/>
        </w:rPr>
        <w:t xml:space="preserve">Schillers Drama </w:t>
      </w:r>
      <w:r w:rsidR="003430E9" w:rsidRPr="003430E9">
        <w:rPr>
          <w:rFonts w:asciiTheme="majorHAnsi" w:hAnsiTheme="majorHAnsi"/>
          <w:bCs/>
          <w:i/>
          <w:iCs/>
          <w:color w:val="1F497D" w:themeColor="text2"/>
          <w:sz w:val="28"/>
          <w:szCs w:val="21"/>
        </w:rPr>
        <w:t>Maria Stuart</w:t>
      </w:r>
      <w:r w:rsidR="0067622E">
        <w:rPr>
          <w:rFonts w:asciiTheme="majorHAnsi" w:hAnsiTheme="majorHAnsi"/>
          <w:bCs/>
          <w:i/>
          <w:iCs/>
          <w:color w:val="1F497D" w:themeColor="text2"/>
          <w:sz w:val="28"/>
          <w:szCs w:val="21"/>
        </w:rPr>
        <w:br/>
      </w:r>
      <w:r>
        <w:rPr>
          <w:rFonts w:asciiTheme="majorHAnsi" w:hAnsiTheme="majorHAnsi" w:cs="Arial"/>
          <w:b/>
          <w:bCs/>
          <w:color w:val="1F497D" w:themeColor="text2"/>
          <w:kern w:val="32"/>
          <w:sz w:val="32"/>
          <w:szCs w:val="36"/>
        </w:rPr>
        <w:t>Figurenkonstellation</w:t>
      </w:r>
      <w:r>
        <w:rPr>
          <w:rFonts w:asciiTheme="majorHAnsi" w:hAnsiTheme="majorHAnsi" w:cs="Arial"/>
          <w:b/>
          <w:bCs/>
          <w:color w:val="1F497D" w:themeColor="text2"/>
          <w:kern w:val="32"/>
          <w:sz w:val="32"/>
          <w:szCs w:val="36"/>
        </w:rPr>
        <w:br/>
      </w:r>
      <w:r w:rsidRPr="00C8741B">
        <w:rPr>
          <w:rFonts w:asciiTheme="majorHAnsi" w:hAnsiTheme="majorHAnsi"/>
          <w:bCs/>
          <w:color w:val="1F497D" w:themeColor="text2"/>
          <w:sz w:val="28"/>
          <w:szCs w:val="21"/>
        </w:rPr>
        <w:t>Haupt-, Nebenfiguren und Backstage Charakters</w:t>
      </w:r>
    </w:p>
    <w:p w14:paraId="1C79F54C" w14:textId="14764ECF" w:rsidR="00C8741B" w:rsidRPr="00C8741B" w:rsidRDefault="00C8741B" w:rsidP="00C8741B">
      <w:pPr>
        <w:spacing w:after="0" w:line="240" w:lineRule="auto"/>
        <w:rPr>
          <w:rFonts w:asciiTheme="majorHAnsi" w:hAnsiTheme="majorHAnsi"/>
        </w:rPr>
      </w:pPr>
      <w:r w:rsidRPr="00C8741B">
        <w:rPr>
          <w:rFonts w:asciiTheme="majorHAnsi" w:hAnsiTheme="majorHAnsi"/>
        </w:rPr>
        <w:t xml:space="preserve">Die Figurenkonstellation in Schillers Drama Maria Stuart lässt sich mit der folgenden freien Strukturskizze visualisieren, die mit den grafischen Funktionen der Textverarbeitung angefertigt worden ist. </w:t>
      </w:r>
    </w:p>
    <w:p w14:paraId="35BD8D7C" w14:textId="65E5DF88" w:rsidR="00C8741B" w:rsidRPr="00C8741B" w:rsidRDefault="00C8741B" w:rsidP="00C8741B">
      <w:pPr>
        <w:spacing w:after="120" w:line="240" w:lineRule="auto"/>
        <w:rPr>
          <w:rFonts w:asciiTheme="majorHAnsi" w:hAnsiTheme="majorHAnsi"/>
        </w:rPr>
      </w:pPr>
      <w:r w:rsidRPr="00C8741B">
        <w:rPr>
          <w:rFonts w:asciiTheme="majorHAnsi" w:hAnsiTheme="majorHAnsi"/>
        </w:rPr>
        <w:t xml:space="preserve">Sie stellt vor allem </w:t>
      </w:r>
      <w:r>
        <w:rPr>
          <w:rFonts w:asciiTheme="majorHAnsi" w:hAnsiTheme="majorHAnsi"/>
        </w:rPr>
        <w:t>s</w:t>
      </w:r>
      <w:r w:rsidRPr="00C8741B">
        <w:rPr>
          <w:rFonts w:asciiTheme="majorHAnsi" w:hAnsiTheme="majorHAnsi"/>
        </w:rPr>
        <w:t xml:space="preserve">tatische Interaktionsstrukturen der Figuren dar und ordnet das Figurenpersonal des Dramas nach Haupt- und Nebenfiguren und so genannten Backstage </w:t>
      </w:r>
      <w:proofErr w:type="spellStart"/>
      <w:r w:rsidRPr="00C8741B">
        <w:rPr>
          <w:rFonts w:asciiTheme="majorHAnsi" w:hAnsiTheme="majorHAnsi"/>
        </w:rPr>
        <w:t>Characters</w:t>
      </w:r>
      <w:proofErr w:type="spellEnd"/>
      <w:r w:rsidRPr="00C8741B">
        <w:rPr>
          <w:rFonts w:asciiTheme="majorHAnsi" w:hAnsiTheme="majorHAnsi"/>
        </w:rPr>
        <w:t>.</w:t>
      </w:r>
    </w:p>
    <w:bookmarkStart w:id="0" w:name="_MON_1076412786"/>
    <w:bookmarkStart w:id="1" w:name="_MON_1076412850"/>
    <w:bookmarkStart w:id="2" w:name="_MON_1076413324"/>
    <w:bookmarkStart w:id="3" w:name="_MON_1076413351"/>
    <w:bookmarkStart w:id="4" w:name="_MON_1076413391"/>
    <w:bookmarkStart w:id="5" w:name="_MON_1076413497"/>
    <w:bookmarkStart w:id="6" w:name="_MON_1076413862"/>
    <w:bookmarkStart w:id="7" w:name="_MON_1076413957"/>
    <w:bookmarkStart w:id="8" w:name="_MON_1076415101"/>
    <w:bookmarkStart w:id="9" w:name="_MON_1076431139"/>
    <w:bookmarkStart w:id="10" w:name="_MON_1076432428"/>
    <w:bookmarkStart w:id="11" w:name="_MON_1076432539"/>
    <w:bookmarkStart w:id="12" w:name="_MON_1076432542"/>
    <w:bookmarkStart w:id="13" w:name="_MON_1076432569"/>
    <w:bookmarkStart w:id="14" w:name="_MON_107643257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2E8BF792" w14:textId="489C6CEE" w:rsidR="005531A5" w:rsidRPr="00C8741B" w:rsidRDefault="00EE736B" w:rsidP="00C8741B">
      <w:pPr>
        <w:jc w:val="center"/>
      </w:pPr>
      <w:r>
        <w:rPr>
          <w:noProof/>
        </w:rPr>
        <w:object w:dxaOrig="9315" w:dyaOrig="13155" w14:anchorId="08A9EB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5.15pt;height:558.4pt;mso-width-percent:0;mso-height-percent:0;mso-width-percent:0;mso-height-percent:0" o:ole="" fillcolor="window">
            <v:imagedata r:id="rId8" o:title=""/>
          </v:shape>
          <o:OLEObject Type="Embed" ProgID="Word.Picture.8" ShapeID="_x0000_i1025" DrawAspect="Content" ObjectID="_1682955150" r:id="rId9"/>
        </w:object>
      </w:r>
    </w:p>
    <w:sectPr w:rsidR="005531A5" w:rsidRPr="00C8741B" w:rsidSect="005D783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BDA8E" w14:textId="77777777" w:rsidR="00EE736B" w:rsidRDefault="00EE736B" w:rsidP="0075228E">
      <w:pPr>
        <w:spacing w:after="0" w:line="240" w:lineRule="auto"/>
      </w:pPr>
      <w:r>
        <w:separator/>
      </w:r>
    </w:p>
  </w:endnote>
  <w:endnote w:type="continuationSeparator" w:id="0">
    <w:p w14:paraId="58B0E8D2" w14:textId="77777777" w:rsidR="00EE736B" w:rsidRDefault="00EE736B" w:rsidP="0075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E9898" w14:textId="77777777" w:rsidR="0075228E" w:rsidRPr="00E43B0D" w:rsidRDefault="005C65AC" w:rsidP="005C65AC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3B84BED" wp14:editId="70458D59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4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Gert  Egle/www.teachsam.de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30F41" w14:textId="28FF8622" w:rsidR="00544150" w:rsidRPr="00544150" w:rsidRDefault="00544150" w:rsidP="00544150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3B06590" wp14:editId="4134FDF5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</w:t>
    </w:r>
    <w:proofErr w:type="gramStart"/>
    <w:r w:rsidRPr="00E43B0D">
      <w:rPr>
        <w:rFonts w:ascii="Cambria" w:hAnsi="Cambria"/>
        <w:sz w:val="16"/>
        <w:szCs w:val="16"/>
      </w:rPr>
      <w:t>Gert  Egle/www.teachsam.de</w:t>
    </w:r>
    <w:proofErr w:type="gramEnd"/>
    <w:r w:rsidRPr="00E43B0D">
      <w:rPr>
        <w:rFonts w:ascii="Cambria" w:hAnsi="Cambria"/>
        <w:sz w:val="16"/>
        <w:szCs w:val="16"/>
      </w:rPr>
      <w:t xml:space="preserve">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 xml:space="preserve">Creative </w:t>
      </w:r>
      <w:proofErr w:type="spellStart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Commons</w:t>
      </w:r>
      <w:proofErr w:type="spellEnd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 xml:space="preserve"> Namensnennung - Weitergabe unter gleichen Bedingungen 4.0 International </w:t>
      </w:r>
      <w:proofErr w:type="spellStart"/>
      <w:r w:rsidRPr="00E43B0D">
        <w:rPr>
          <w:rStyle w:val="Hyperlink"/>
          <w:rFonts w:ascii="Cambria" w:hAnsi="Cambria" w:cs="Arial"/>
          <w:sz w:val="16"/>
          <w:szCs w:val="16"/>
          <w:u w:val="none"/>
        </w:rPr>
        <w:t>license</w:t>
      </w:r>
      <w:proofErr w:type="spellEnd"/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 xml:space="preserve">OER Logo © 2012 </w:t>
    </w:r>
    <w:proofErr w:type="spellStart"/>
    <w:r w:rsidRPr="00E43B0D">
      <w:rPr>
        <w:rFonts w:ascii="Cambria" w:hAnsi="Cambria"/>
        <w:sz w:val="16"/>
        <w:szCs w:val="16"/>
      </w:rPr>
      <w:t>Jonathas</w:t>
    </w:r>
    <w:proofErr w:type="spellEnd"/>
    <w:r w:rsidRPr="00E43B0D">
      <w:rPr>
        <w:rFonts w:ascii="Cambria" w:hAnsi="Cambria"/>
        <w:sz w:val="16"/>
        <w:szCs w:val="16"/>
      </w:rPr>
      <w:t xml:space="preserve"> Mello, </w:t>
    </w:r>
    <w:proofErr w:type="spellStart"/>
    <w:r w:rsidRPr="00E43B0D">
      <w:rPr>
        <w:rFonts w:ascii="Cambria" w:hAnsi="Cambria"/>
        <w:sz w:val="16"/>
        <w:szCs w:val="16"/>
      </w:rPr>
      <w:t>used</w:t>
    </w:r>
    <w:proofErr w:type="spellEnd"/>
    <w:r w:rsidRPr="00E43B0D">
      <w:rPr>
        <w:rFonts w:ascii="Cambria" w:hAnsi="Cambria"/>
        <w:sz w:val="16"/>
        <w:szCs w:val="16"/>
      </w:rPr>
      <w:t xml:space="preserve"> </w:t>
    </w:r>
    <w:proofErr w:type="spellStart"/>
    <w:r w:rsidRPr="00E43B0D">
      <w:rPr>
        <w:rFonts w:ascii="Cambria" w:hAnsi="Cambria"/>
        <w:sz w:val="16"/>
        <w:szCs w:val="16"/>
      </w:rPr>
      <w:t>under</w:t>
    </w:r>
    <w:proofErr w:type="spellEnd"/>
    <w:r w:rsidRPr="00E43B0D">
      <w:rPr>
        <w:rFonts w:ascii="Cambria" w:hAnsi="Cambria"/>
        <w:sz w:val="16"/>
        <w:szCs w:val="16"/>
      </w:rPr>
      <w:t xml:space="preserve"> a Creative </w:t>
    </w:r>
    <w:proofErr w:type="spellStart"/>
    <w:r w:rsidRPr="00E43B0D">
      <w:rPr>
        <w:rFonts w:ascii="Cambria" w:hAnsi="Cambria"/>
        <w:sz w:val="16"/>
        <w:szCs w:val="16"/>
      </w:rPr>
      <w:t>Commons</w:t>
    </w:r>
    <w:proofErr w:type="spellEnd"/>
    <w:r w:rsidRPr="00E43B0D">
      <w:rPr>
        <w:rFonts w:ascii="Cambria" w:hAnsi="Cambria"/>
        <w:sz w:val="16"/>
        <w:szCs w:val="16"/>
      </w:rPr>
      <w:t xml:space="preserve"> </w:t>
    </w:r>
    <w:proofErr w:type="spellStart"/>
    <w:r w:rsidRPr="00E43B0D">
      <w:rPr>
        <w:rFonts w:ascii="Cambria" w:hAnsi="Cambria"/>
        <w:sz w:val="16"/>
        <w:szCs w:val="16"/>
      </w:rPr>
      <w:t>license</w:t>
    </w:r>
    <w:proofErr w:type="spellEnd"/>
    <w:r w:rsidRPr="00E43B0D">
      <w:rPr>
        <w:rFonts w:ascii="Cambria" w:hAnsi="Cambria"/>
        <w:sz w:val="16"/>
        <w:szCs w:val="16"/>
      </w:rPr>
      <w:t xml:space="preserve">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29C87" w14:textId="77777777" w:rsidR="00EE736B" w:rsidRDefault="00EE736B" w:rsidP="0075228E">
      <w:pPr>
        <w:spacing w:after="0" w:line="240" w:lineRule="auto"/>
      </w:pPr>
      <w:r>
        <w:separator/>
      </w:r>
    </w:p>
  </w:footnote>
  <w:footnote w:type="continuationSeparator" w:id="0">
    <w:p w14:paraId="7B5C91EA" w14:textId="77777777" w:rsidR="00EE736B" w:rsidRDefault="00EE736B" w:rsidP="0075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C5B1E" w14:textId="4C81C997" w:rsidR="0075228E" w:rsidRPr="0006186A" w:rsidRDefault="0075228E" w:rsidP="0075228E">
    <w:pPr>
      <w:pStyle w:val="Kopfzeile"/>
      <w:ind w:left="1128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50560" behindDoc="0" locked="0" layoutInCell="1" allowOverlap="1" wp14:anchorId="7EED8144" wp14:editId="78850FB3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3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</w:t>
    </w:r>
    <w:r w:rsidR="001312DB">
      <w:rPr>
        <w:rFonts w:ascii="Calibri" w:hAnsi="Calibri"/>
      </w:rPr>
      <w:t>21</w:t>
    </w:r>
  </w:p>
  <w:p w14:paraId="03605BAE" w14:textId="77777777" w:rsidR="0075228E" w:rsidRDefault="007522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2E2B" w14:textId="77777777" w:rsidR="00544150" w:rsidRPr="0006186A" w:rsidRDefault="00544150" w:rsidP="00544150">
    <w:pPr>
      <w:pStyle w:val="Kopfzeile"/>
      <w:ind w:left="1128" w:firstLine="4536"/>
      <w:rPr>
        <w:rFonts w:ascii="Calibri" w:hAnsi="Calibri"/>
      </w:rP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34C7EF2E" wp14:editId="752F7D17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</w:t>
    </w:r>
    <w:r>
      <w:rPr>
        <w:rFonts w:ascii="Calibri" w:hAnsi="Calibri"/>
      </w:rPr>
      <w:t>21</w:t>
    </w:r>
  </w:p>
  <w:p w14:paraId="1011DD4C" w14:textId="77777777" w:rsidR="00544150" w:rsidRPr="00544150" w:rsidRDefault="00544150" w:rsidP="005441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7A45"/>
    <w:multiLevelType w:val="hybridMultilevel"/>
    <w:tmpl w:val="BBF08CFC"/>
    <w:lvl w:ilvl="0" w:tplc="F71A2EC0">
      <w:start w:val="1"/>
      <w:numFmt w:val="bullet"/>
      <w:lvlText w:val=""/>
      <w:lvlJc w:val="left"/>
      <w:pPr>
        <w:tabs>
          <w:tab w:val="num" w:pos="1085"/>
        </w:tabs>
        <w:ind w:left="1085" w:hanging="377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F725F"/>
    <w:multiLevelType w:val="hybridMultilevel"/>
    <w:tmpl w:val="C8142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169DC"/>
    <w:multiLevelType w:val="hybridMultilevel"/>
    <w:tmpl w:val="C0BC62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415C2"/>
    <w:multiLevelType w:val="hybridMultilevel"/>
    <w:tmpl w:val="DD464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17216"/>
    <w:multiLevelType w:val="hybridMultilevel"/>
    <w:tmpl w:val="0F48BE62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C3CB3"/>
    <w:multiLevelType w:val="hybridMultilevel"/>
    <w:tmpl w:val="ADD8A6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F5602"/>
    <w:multiLevelType w:val="hybridMultilevel"/>
    <w:tmpl w:val="BBF08C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D1436"/>
    <w:multiLevelType w:val="hybridMultilevel"/>
    <w:tmpl w:val="BBF08CFC"/>
    <w:lvl w:ilvl="0" w:tplc="F71A2EC0">
      <w:start w:val="1"/>
      <w:numFmt w:val="bullet"/>
      <w:lvlText w:val=""/>
      <w:lvlJc w:val="left"/>
      <w:pPr>
        <w:tabs>
          <w:tab w:val="num" w:pos="1136"/>
        </w:tabs>
        <w:ind w:left="1136" w:hanging="37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8" w15:restartNumberingAfterBreak="0">
    <w:nsid w:val="16626958"/>
    <w:multiLevelType w:val="hybridMultilevel"/>
    <w:tmpl w:val="4894C7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3A3914"/>
    <w:multiLevelType w:val="hybridMultilevel"/>
    <w:tmpl w:val="F3B037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CC2A2E"/>
    <w:multiLevelType w:val="hybridMultilevel"/>
    <w:tmpl w:val="E5F8DD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D0373"/>
    <w:multiLevelType w:val="multilevel"/>
    <w:tmpl w:val="0714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AA5BC6"/>
    <w:multiLevelType w:val="hybridMultilevel"/>
    <w:tmpl w:val="0BA07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92436"/>
    <w:multiLevelType w:val="hybridMultilevel"/>
    <w:tmpl w:val="A98CCE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396850"/>
    <w:multiLevelType w:val="hybridMultilevel"/>
    <w:tmpl w:val="25BE39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10C51"/>
    <w:multiLevelType w:val="hybridMultilevel"/>
    <w:tmpl w:val="56348C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15EB1"/>
    <w:multiLevelType w:val="hybridMultilevel"/>
    <w:tmpl w:val="02C6BF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DE0DBD"/>
    <w:multiLevelType w:val="hybridMultilevel"/>
    <w:tmpl w:val="13DC3B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D153F"/>
    <w:multiLevelType w:val="hybridMultilevel"/>
    <w:tmpl w:val="800E35BC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D0467"/>
    <w:multiLevelType w:val="hybridMultilevel"/>
    <w:tmpl w:val="2C1A68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6E7EE4"/>
    <w:multiLevelType w:val="hybridMultilevel"/>
    <w:tmpl w:val="9DC410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953506"/>
    <w:multiLevelType w:val="multilevel"/>
    <w:tmpl w:val="EAC6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835EAE"/>
    <w:multiLevelType w:val="hybridMultilevel"/>
    <w:tmpl w:val="4B26834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8CD3F74"/>
    <w:multiLevelType w:val="hybridMultilevel"/>
    <w:tmpl w:val="0944E12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F2E78A3"/>
    <w:multiLevelType w:val="hybridMultilevel"/>
    <w:tmpl w:val="BAFE57A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3EE3784"/>
    <w:multiLevelType w:val="hybridMultilevel"/>
    <w:tmpl w:val="DE3C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5696C"/>
    <w:multiLevelType w:val="hybridMultilevel"/>
    <w:tmpl w:val="32ECE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E38A1"/>
    <w:multiLevelType w:val="hybridMultilevel"/>
    <w:tmpl w:val="8CCE6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D1D94"/>
    <w:multiLevelType w:val="hybridMultilevel"/>
    <w:tmpl w:val="F6468716"/>
    <w:lvl w:ilvl="0" w:tplc="F71A2EC0">
      <w:start w:val="1"/>
      <w:numFmt w:val="bullet"/>
      <w:lvlText w:val=""/>
      <w:lvlJc w:val="left"/>
      <w:pPr>
        <w:tabs>
          <w:tab w:val="num" w:pos="377"/>
        </w:tabs>
        <w:ind w:left="37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2A3032"/>
    <w:multiLevelType w:val="hybridMultilevel"/>
    <w:tmpl w:val="6720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144F7"/>
    <w:multiLevelType w:val="hybridMultilevel"/>
    <w:tmpl w:val="E4ECD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41165"/>
    <w:multiLevelType w:val="hybridMultilevel"/>
    <w:tmpl w:val="EC5C1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87C5E"/>
    <w:multiLevelType w:val="hybridMultilevel"/>
    <w:tmpl w:val="F2F67B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22618B"/>
    <w:multiLevelType w:val="hybridMultilevel"/>
    <w:tmpl w:val="AB6AAA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05623"/>
    <w:multiLevelType w:val="hybridMultilevel"/>
    <w:tmpl w:val="AC56E9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BB738F"/>
    <w:multiLevelType w:val="hybridMultilevel"/>
    <w:tmpl w:val="23829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C545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31"/>
  </w:num>
  <w:num w:numId="3">
    <w:abstractNumId w:val="35"/>
  </w:num>
  <w:num w:numId="4">
    <w:abstractNumId w:val="29"/>
  </w:num>
  <w:num w:numId="5">
    <w:abstractNumId w:val="12"/>
  </w:num>
  <w:num w:numId="6">
    <w:abstractNumId w:val="17"/>
  </w:num>
  <w:num w:numId="7">
    <w:abstractNumId w:val="2"/>
  </w:num>
  <w:num w:numId="8">
    <w:abstractNumId w:val="22"/>
  </w:num>
  <w:num w:numId="9">
    <w:abstractNumId w:val="13"/>
  </w:num>
  <w:num w:numId="10">
    <w:abstractNumId w:val="11"/>
  </w:num>
  <w:num w:numId="11">
    <w:abstractNumId w:val="25"/>
  </w:num>
  <w:num w:numId="12">
    <w:abstractNumId w:val="20"/>
  </w:num>
  <w:num w:numId="13">
    <w:abstractNumId w:val="34"/>
  </w:num>
  <w:num w:numId="14">
    <w:abstractNumId w:val="8"/>
  </w:num>
  <w:num w:numId="15">
    <w:abstractNumId w:val="6"/>
  </w:num>
  <w:num w:numId="16">
    <w:abstractNumId w:val="7"/>
  </w:num>
  <w:num w:numId="17">
    <w:abstractNumId w:val="0"/>
  </w:num>
  <w:num w:numId="18">
    <w:abstractNumId w:val="24"/>
  </w:num>
  <w:num w:numId="19">
    <w:abstractNumId w:val="23"/>
  </w:num>
  <w:num w:numId="20">
    <w:abstractNumId w:val="32"/>
  </w:num>
  <w:num w:numId="21">
    <w:abstractNumId w:val="33"/>
  </w:num>
  <w:num w:numId="22">
    <w:abstractNumId w:val="9"/>
  </w:num>
  <w:num w:numId="23">
    <w:abstractNumId w:val="27"/>
  </w:num>
  <w:num w:numId="24">
    <w:abstractNumId w:val="14"/>
  </w:num>
  <w:num w:numId="25">
    <w:abstractNumId w:val="18"/>
  </w:num>
  <w:num w:numId="26">
    <w:abstractNumId w:val="16"/>
  </w:num>
  <w:num w:numId="27">
    <w:abstractNumId w:val="19"/>
  </w:num>
  <w:num w:numId="28">
    <w:abstractNumId w:val="10"/>
  </w:num>
  <w:num w:numId="29">
    <w:abstractNumId w:val="4"/>
  </w:num>
  <w:num w:numId="30">
    <w:abstractNumId w:val="21"/>
  </w:num>
  <w:num w:numId="31">
    <w:abstractNumId w:val="5"/>
  </w:num>
  <w:num w:numId="32">
    <w:abstractNumId w:val="28"/>
  </w:num>
  <w:num w:numId="33">
    <w:abstractNumId w:val="36"/>
  </w:num>
  <w:num w:numId="34">
    <w:abstractNumId w:val="30"/>
  </w:num>
  <w:num w:numId="35">
    <w:abstractNumId w:val="3"/>
  </w:num>
  <w:num w:numId="36">
    <w:abstractNumId w:val="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06"/>
    <w:rsid w:val="0000402B"/>
    <w:rsid w:val="00006637"/>
    <w:rsid w:val="000310DA"/>
    <w:rsid w:val="00045878"/>
    <w:rsid w:val="000819DB"/>
    <w:rsid w:val="000A48D8"/>
    <w:rsid w:val="000E2649"/>
    <w:rsid w:val="001164D0"/>
    <w:rsid w:val="001240D4"/>
    <w:rsid w:val="001273EC"/>
    <w:rsid w:val="001312DB"/>
    <w:rsid w:val="00133035"/>
    <w:rsid w:val="00136B8C"/>
    <w:rsid w:val="001D1037"/>
    <w:rsid w:val="001D3422"/>
    <w:rsid w:val="00210E49"/>
    <w:rsid w:val="00232A93"/>
    <w:rsid w:val="00235685"/>
    <w:rsid w:val="00241122"/>
    <w:rsid w:val="00264444"/>
    <w:rsid w:val="002D1291"/>
    <w:rsid w:val="00314B2C"/>
    <w:rsid w:val="0034097E"/>
    <w:rsid w:val="003430E9"/>
    <w:rsid w:val="003A71A9"/>
    <w:rsid w:val="003D2C3A"/>
    <w:rsid w:val="00434394"/>
    <w:rsid w:val="004627AF"/>
    <w:rsid w:val="00465F5F"/>
    <w:rsid w:val="004661D0"/>
    <w:rsid w:val="004C54D0"/>
    <w:rsid w:val="004D31B5"/>
    <w:rsid w:val="004D719F"/>
    <w:rsid w:val="004D7567"/>
    <w:rsid w:val="004F3533"/>
    <w:rsid w:val="00530BF6"/>
    <w:rsid w:val="00544150"/>
    <w:rsid w:val="005531A5"/>
    <w:rsid w:val="00555E48"/>
    <w:rsid w:val="00560611"/>
    <w:rsid w:val="00566BCB"/>
    <w:rsid w:val="00594BA0"/>
    <w:rsid w:val="005A1B75"/>
    <w:rsid w:val="005C65AC"/>
    <w:rsid w:val="005D0C47"/>
    <w:rsid w:val="005D404A"/>
    <w:rsid w:val="005D7831"/>
    <w:rsid w:val="0063416E"/>
    <w:rsid w:val="006353BA"/>
    <w:rsid w:val="0067622E"/>
    <w:rsid w:val="00696364"/>
    <w:rsid w:val="006C4D7A"/>
    <w:rsid w:val="006C5F8A"/>
    <w:rsid w:val="006E38D6"/>
    <w:rsid w:val="006E733C"/>
    <w:rsid w:val="007008E0"/>
    <w:rsid w:val="00701E7A"/>
    <w:rsid w:val="0075228E"/>
    <w:rsid w:val="007A4BC2"/>
    <w:rsid w:val="007A75CF"/>
    <w:rsid w:val="007E22D6"/>
    <w:rsid w:val="007E75E5"/>
    <w:rsid w:val="00840F45"/>
    <w:rsid w:val="00842472"/>
    <w:rsid w:val="00862D64"/>
    <w:rsid w:val="00871506"/>
    <w:rsid w:val="008E5C89"/>
    <w:rsid w:val="009328BC"/>
    <w:rsid w:val="0098377E"/>
    <w:rsid w:val="0098487F"/>
    <w:rsid w:val="009D5B37"/>
    <w:rsid w:val="00A03238"/>
    <w:rsid w:val="00A36996"/>
    <w:rsid w:val="00A604F3"/>
    <w:rsid w:val="00A72CC4"/>
    <w:rsid w:val="00AB54D3"/>
    <w:rsid w:val="00AD2263"/>
    <w:rsid w:val="00B07AF9"/>
    <w:rsid w:val="00B3443B"/>
    <w:rsid w:val="00B44845"/>
    <w:rsid w:val="00B45206"/>
    <w:rsid w:val="00B53DBF"/>
    <w:rsid w:val="00B87CA8"/>
    <w:rsid w:val="00BA2BA1"/>
    <w:rsid w:val="00BB68CF"/>
    <w:rsid w:val="00BF1151"/>
    <w:rsid w:val="00BF50D2"/>
    <w:rsid w:val="00C15A1D"/>
    <w:rsid w:val="00C2036C"/>
    <w:rsid w:val="00C20AF1"/>
    <w:rsid w:val="00C301C4"/>
    <w:rsid w:val="00C62304"/>
    <w:rsid w:val="00C8741B"/>
    <w:rsid w:val="00C87484"/>
    <w:rsid w:val="00CE5080"/>
    <w:rsid w:val="00D0669A"/>
    <w:rsid w:val="00D26909"/>
    <w:rsid w:val="00D5631A"/>
    <w:rsid w:val="00D74737"/>
    <w:rsid w:val="00D7649B"/>
    <w:rsid w:val="00D90994"/>
    <w:rsid w:val="00DC1C9C"/>
    <w:rsid w:val="00DC5D2A"/>
    <w:rsid w:val="00DC7038"/>
    <w:rsid w:val="00DD388B"/>
    <w:rsid w:val="00E0751E"/>
    <w:rsid w:val="00E305BF"/>
    <w:rsid w:val="00E43B0D"/>
    <w:rsid w:val="00E54461"/>
    <w:rsid w:val="00E701B7"/>
    <w:rsid w:val="00E74BF8"/>
    <w:rsid w:val="00E82D61"/>
    <w:rsid w:val="00EB5E0D"/>
    <w:rsid w:val="00ED5F06"/>
    <w:rsid w:val="00EE3641"/>
    <w:rsid w:val="00EE367D"/>
    <w:rsid w:val="00EE3E86"/>
    <w:rsid w:val="00EE736B"/>
    <w:rsid w:val="00EF4606"/>
    <w:rsid w:val="00F04FF1"/>
    <w:rsid w:val="00F258F6"/>
    <w:rsid w:val="00F32F11"/>
    <w:rsid w:val="00F35C74"/>
    <w:rsid w:val="00F47C87"/>
    <w:rsid w:val="00F500AF"/>
    <w:rsid w:val="00F931C0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0C30F"/>
  <w15:docId w15:val="{DB2078EE-8D98-4B74-9E61-9FBBB092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3430E9"/>
    <w:pPr>
      <w:keepNext/>
      <w:spacing w:after="24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430E9"/>
    <w:pPr>
      <w:keepNext/>
      <w:spacing w:before="120" w:after="120" w:line="240" w:lineRule="auto"/>
      <w:outlineLvl w:val="1"/>
    </w:pPr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52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0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nhideWhenUsed/>
    <w:rsid w:val="00A72CC4"/>
    <w:rPr>
      <w:rFonts w:asciiTheme="minorHAnsi" w:hAnsiTheme="minorHAnsi"/>
      <w:sz w:val="20"/>
    </w:rPr>
  </w:style>
  <w:style w:type="paragraph" w:styleId="Listenabsatz">
    <w:name w:val="List Paragraph"/>
    <w:basedOn w:val="Standard"/>
    <w:uiPriority w:val="34"/>
    <w:qFormat/>
    <w:rsid w:val="00EF460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228E"/>
  </w:style>
  <w:style w:type="paragraph" w:styleId="Fuzeile">
    <w:name w:val="footer"/>
    <w:basedOn w:val="Standard"/>
    <w:link w:val="FuzeileZchn"/>
    <w:uiPriority w:val="99"/>
    <w:unhideWhenUsed/>
    <w:rsid w:val="00752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228E"/>
  </w:style>
  <w:style w:type="character" w:styleId="Hyperlink">
    <w:name w:val="Hyperlink"/>
    <w:rsid w:val="005C65A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F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A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430E9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30E9"/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character" w:styleId="Seitenzahl">
    <w:name w:val="page number"/>
    <w:basedOn w:val="Absatz-Standardschriftart"/>
    <w:rsid w:val="003430E9"/>
  </w:style>
  <w:style w:type="paragraph" w:styleId="Textkrper2">
    <w:name w:val="Body Text 2"/>
    <w:basedOn w:val="Standard"/>
    <w:link w:val="Textkrper2Zchn"/>
    <w:rsid w:val="003430E9"/>
    <w:pPr>
      <w:spacing w:after="120" w:line="240" w:lineRule="auto"/>
      <w:jc w:val="both"/>
    </w:pPr>
    <w:rPr>
      <w:rFonts w:ascii="Verdana" w:eastAsia="Times New Roman" w:hAnsi="Verdana" w:cs="Arial"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430E9"/>
    <w:rPr>
      <w:rFonts w:ascii="Verdana" w:eastAsia="Times New Roman" w:hAnsi="Verdana" w:cs="Arial"/>
      <w:sz w:val="20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312D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312DB"/>
  </w:style>
  <w:style w:type="paragraph" w:customStyle="1" w:styleId="Titelzeile">
    <w:name w:val="Titelzeile"/>
    <w:basedOn w:val="Standard"/>
    <w:rsid w:val="001312DB"/>
    <w:pPr>
      <w:suppressLineNumbers/>
      <w:spacing w:before="12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520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4484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44845"/>
    <w:rPr>
      <w:sz w:val="16"/>
      <w:szCs w:val="16"/>
    </w:rPr>
  </w:style>
  <w:style w:type="paragraph" w:styleId="Verzeichnis3">
    <w:name w:val="toc 3"/>
    <w:basedOn w:val="Standard"/>
    <w:next w:val="Standard"/>
    <w:autoRedefine/>
    <w:semiHidden/>
    <w:rsid w:val="00AD2263"/>
    <w:pPr>
      <w:spacing w:after="120" w:line="240" w:lineRule="auto"/>
      <w:ind w:left="480"/>
    </w:pPr>
    <w:rPr>
      <w:rFonts w:ascii="Verdana" w:eastAsia="Times New Roman" w:hAnsi="Verdana" w:cs="Times New Roman"/>
      <w:sz w:val="20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268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4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48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04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FEF456-A4C8-6641-A57C-803A1CD3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Gert Egle</cp:lastModifiedBy>
  <cp:revision>2</cp:revision>
  <cp:lastPrinted>2021-05-17T15:34:00Z</cp:lastPrinted>
  <dcterms:created xsi:type="dcterms:W3CDTF">2021-05-19T16:40:00Z</dcterms:created>
  <dcterms:modified xsi:type="dcterms:W3CDTF">2021-05-19T16:40:00Z</dcterms:modified>
</cp:coreProperties>
</file>