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9151" w14:textId="77777777" w:rsidR="0026778B" w:rsidRPr="002012E8" w:rsidRDefault="0026778B" w:rsidP="0026778B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Formen der indirekten Rede- und Textwiedergabe</w:t>
      </w:r>
    </w:p>
    <w:p w14:paraId="7E470B24" w14:textId="7C653516" w:rsidR="00017E5B" w:rsidRPr="003C698F" w:rsidRDefault="00667AAF" w:rsidP="0026778B">
      <w:pPr>
        <w:pStyle w:val="berschrift2"/>
        <w:rPr>
          <w:sz w:val="12"/>
        </w:rPr>
      </w:pPr>
      <w:r>
        <w:rPr>
          <w:rFonts w:asciiTheme="minorHAnsi" w:hAnsiTheme="minorHAnsi"/>
          <w:sz w:val="32"/>
        </w:rPr>
        <w:t>Modalverb</w:t>
      </w:r>
    </w:p>
    <w:p w14:paraId="06836509" w14:textId="77777777" w:rsidR="00017E5B" w:rsidRPr="003C698F" w:rsidRDefault="00017E5B" w:rsidP="00017E5B">
      <w:pPr>
        <w:ind w:firstLine="709"/>
        <w:rPr>
          <w:sz w:val="18"/>
          <w:szCs w:val="22"/>
        </w:rPr>
        <w:sectPr w:rsidR="00017E5B" w:rsidRPr="003C698F" w:rsidSect="00017E5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9246ADC" w14:textId="1F9B8D92" w:rsidR="00B0731E" w:rsidRDefault="00667AAF" w:rsidP="00B0731E">
      <w:pPr>
        <w:spacing w:before="60"/>
      </w:pPr>
      <w:r w:rsidRPr="001A2B34">
        <w:lastRenderedPageBreak/>
        <w:t xml:space="preserve">Um die indirekte Wiedergabe zu signalisieren, kann man sich auch der </w:t>
      </w:r>
      <w:r w:rsidRPr="001A2B34">
        <w:rPr>
          <w:b/>
          <w:bCs/>
        </w:rPr>
        <w:t xml:space="preserve">Modalverben </w:t>
      </w:r>
      <w:r w:rsidRPr="00667AAF">
        <w:rPr>
          <w:b/>
          <w:bCs/>
          <w:i/>
        </w:rPr>
        <w:t>sollen</w:t>
      </w:r>
      <w:r w:rsidRPr="001A2B34">
        <w:t xml:space="preserve"> und </w:t>
      </w:r>
      <w:r w:rsidRPr="00667AAF">
        <w:rPr>
          <w:b/>
          <w:bCs/>
          <w:i/>
        </w:rPr>
        <w:t>wollen</w:t>
      </w:r>
      <w:r w:rsidRPr="001A2B34">
        <w:t xml:space="preserve"> bedienen.</w:t>
      </w:r>
    </w:p>
    <w:p w14:paraId="482192E6" w14:textId="77777777" w:rsidR="009D7657" w:rsidRDefault="009D7657" w:rsidP="00B0731E">
      <w:pPr>
        <w:spacing w:before="60"/>
      </w:pPr>
    </w:p>
    <w:p w14:paraId="2B4439CD" w14:textId="50771170" w:rsidR="00D25BC9" w:rsidRDefault="00D25BC9" w:rsidP="00B0731E">
      <w:pPr>
        <w:spacing w:before="60"/>
        <w:jc w:val="center"/>
      </w:pPr>
      <w:r>
        <w:object w:dxaOrig="6839" w:dyaOrig="5594" w14:anchorId="07E5C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6pt;height:221pt" o:ole="">
            <v:imagedata r:id="rId12" o:title=""/>
          </v:shape>
          <o:OLEObject Type="Embed" ProgID="Word.Picture.8" ShapeID="_x0000_i1025" DrawAspect="Content" ObjectID="_1617451678" r:id="rId13"/>
        </w:object>
      </w:r>
    </w:p>
    <w:p w14:paraId="736A2D5D" w14:textId="77777777" w:rsidR="00D25BC9" w:rsidRDefault="00D25BC9" w:rsidP="00D25BC9">
      <w:pPr>
        <w:spacing w:before="240" w:after="240"/>
        <w:jc w:val="center"/>
      </w:pPr>
    </w:p>
    <w:p w14:paraId="30F1E91C" w14:textId="1BFA4B6D" w:rsidR="007F4323" w:rsidRDefault="00667AAF" w:rsidP="00D25BC9">
      <w:pPr>
        <w:jc w:val="center"/>
      </w:pPr>
      <w:r>
        <w:object w:dxaOrig="6839" w:dyaOrig="5429" w14:anchorId="697C8CF2">
          <v:shape id="_x0000_i1026" type="#_x0000_t75" style="width:278.8pt;height:221pt" o:ole="">
            <v:imagedata r:id="rId14" o:title=""/>
          </v:shape>
          <o:OLEObject Type="Embed" ProgID="Word.Picture.8" ShapeID="_x0000_i1026" DrawAspect="Content" ObjectID="_1617451679" r:id="rId15"/>
        </w:object>
      </w:r>
    </w:p>
    <w:p w14:paraId="650FF99F" w14:textId="77777777" w:rsidR="00D25BC9" w:rsidRDefault="00D25BC9" w:rsidP="007A3F18"/>
    <w:p w14:paraId="2D92E438" w14:textId="77777777" w:rsidR="00667AAF" w:rsidRDefault="00667AAF" w:rsidP="00D25BC9">
      <w:pPr>
        <w:spacing w:after="120"/>
        <w:rPr>
          <w:rFonts w:asciiTheme="majorHAnsi" w:hAnsiTheme="majorHAnsi"/>
          <w:b/>
          <w:bCs/>
        </w:rPr>
      </w:pPr>
    </w:p>
    <w:p w14:paraId="4F9289E5" w14:textId="77777777" w:rsidR="00D25BC9" w:rsidRPr="00D25BC9" w:rsidRDefault="00D25BC9" w:rsidP="00D25BC9">
      <w:pPr>
        <w:spacing w:after="120"/>
        <w:rPr>
          <w:rFonts w:asciiTheme="majorHAnsi" w:hAnsiTheme="majorHAnsi"/>
          <w:b/>
          <w:bCs/>
        </w:rPr>
      </w:pPr>
      <w:bookmarkStart w:id="0" w:name="_GoBack"/>
      <w:bookmarkEnd w:id="0"/>
      <w:r w:rsidRPr="00D25BC9">
        <w:rPr>
          <w:rFonts w:asciiTheme="majorHAnsi" w:hAnsiTheme="majorHAnsi"/>
          <w:b/>
          <w:bCs/>
        </w:rPr>
        <w:t>Arbeitsanregung:</w:t>
      </w:r>
    </w:p>
    <w:p w14:paraId="43C0E8FD" w14:textId="77777777" w:rsidR="00D25BC9" w:rsidRDefault="00D25BC9" w:rsidP="007A3F18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 w:rsidRPr="007A3F18">
        <w:rPr>
          <w:rFonts w:asciiTheme="majorHAnsi" w:hAnsiTheme="majorHAnsi"/>
        </w:rPr>
        <w:t>Beschreiben Sie, mit welchen grammatikalischen Mitteln die Primäräußerung der Klassenlehrerin wiedergegeben wird.</w:t>
      </w:r>
    </w:p>
    <w:p w14:paraId="02B0B168" w14:textId="649E03B1" w:rsidR="00D25BC9" w:rsidRPr="007A3F18" w:rsidRDefault="007A3F18" w:rsidP="00D25BC9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 unterscheidet sie von der Wiedergabe in indirekter Rede?</w:t>
      </w:r>
    </w:p>
    <w:sectPr w:rsidR="00D25BC9" w:rsidRPr="007A3F18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BF7D" w14:textId="77777777" w:rsidR="00F4778D" w:rsidRDefault="00F4778D" w:rsidP="003016EC">
      <w:r>
        <w:separator/>
      </w:r>
    </w:p>
  </w:endnote>
  <w:endnote w:type="continuationSeparator" w:id="0">
    <w:p w14:paraId="4AC645B9" w14:textId="77777777" w:rsidR="00F4778D" w:rsidRDefault="00F4778D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C68" w14:textId="77777777" w:rsidR="00017E5B" w:rsidRPr="001B52BE" w:rsidRDefault="00017E5B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6432" behindDoc="0" locked="0" layoutInCell="1" allowOverlap="1" wp14:anchorId="207D56CA" wp14:editId="037740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AF82" w14:textId="77777777" w:rsidR="00017E5B" w:rsidRPr="0026014A" w:rsidRDefault="00017E5B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5408" behindDoc="0" locked="0" layoutInCell="1" allowOverlap="1" wp14:anchorId="10DF17D2" wp14:editId="59A1824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0C124" w14:textId="77777777" w:rsidR="00F4778D" w:rsidRDefault="00F4778D" w:rsidP="003016EC">
      <w:r>
        <w:separator/>
      </w:r>
    </w:p>
  </w:footnote>
  <w:footnote w:type="continuationSeparator" w:id="0">
    <w:p w14:paraId="2E0C5516" w14:textId="77777777" w:rsidR="00F4778D" w:rsidRDefault="00F4778D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42E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0" locked="0" layoutInCell="1" allowOverlap="1" wp14:anchorId="710F9010" wp14:editId="7D16A1DB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33AFFCED" w14:textId="77777777" w:rsidR="00017E5B" w:rsidRPr="001B6478" w:rsidRDefault="00017E5B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FFF7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684C4C10" wp14:editId="520EE53E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758"/>
    <w:multiLevelType w:val="hybridMultilevel"/>
    <w:tmpl w:val="FCAE2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411A"/>
    <w:multiLevelType w:val="hybridMultilevel"/>
    <w:tmpl w:val="3BDE3F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3688"/>
    <w:multiLevelType w:val="hybridMultilevel"/>
    <w:tmpl w:val="8BD03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8E6"/>
    <w:multiLevelType w:val="hybridMultilevel"/>
    <w:tmpl w:val="1AA69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340A"/>
    <w:multiLevelType w:val="hybridMultilevel"/>
    <w:tmpl w:val="3BD236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A733F"/>
    <w:multiLevelType w:val="hybridMultilevel"/>
    <w:tmpl w:val="01186D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4DAD"/>
    <w:multiLevelType w:val="hybridMultilevel"/>
    <w:tmpl w:val="BC603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7"/>
  </w:num>
  <w:num w:numId="5">
    <w:abstractNumId w:val="30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19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33"/>
  </w:num>
  <w:num w:numId="20">
    <w:abstractNumId w:val="23"/>
  </w:num>
  <w:num w:numId="21">
    <w:abstractNumId w:val="1"/>
  </w:num>
  <w:num w:numId="22">
    <w:abstractNumId w:val="4"/>
  </w:num>
  <w:num w:numId="23">
    <w:abstractNumId w:val="21"/>
  </w:num>
  <w:num w:numId="24">
    <w:abstractNumId w:val="20"/>
  </w:num>
  <w:num w:numId="25">
    <w:abstractNumId w:val="36"/>
  </w:num>
  <w:num w:numId="26">
    <w:abstractNumId w:val="34"/>
  </w:num>
  <w:num w:numId="27">
    <w:abstractNumId w:val="16"/>
  </w:num>
  <w:num w:numId="28">
    <w:abstractNumId w:val="35"/>
  </w:num>
  <w:num w:numId="29">
    <w:abstractNumId w:val="25"/>
  </w:num>
  <w:num w:numId="30">
    <w:abstractNumId w:val="29"/>
  </w:num>
  <w:num w:numId="31">
    <w:abstractNumId w:val="6"/>
  </w:num>
  <w:num w:numId="32">
    <w:abstractNumId w:val="31"/>
  </w:num>
  <w:num w:numId="33">
    <w:abstractNumId w:val="12"/>
  </w:num>
  <w:num w:numId="34">
    <w:abstractNumId w:val="22"/>
  </w:num>
  <w:num w:numId="35">
    <w:abstractNumId w:val="26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17E5B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26"/>
    <w:rsid w:val="001C62B6"/>
    <w:rsid w:val="002012E8"/>
    <w:rsid w:val="00216E98"/>
    <w:rsid w:val="00227AF7"/>
    <w:rsid w:val="00236BDA"/>
    <w:rsid w:val="00250E98"/>
    <w:rsid w:val="0026014A"/>
    <w:rsid w:val="0026778B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01B30"/>
    <w:rsid w:val="004231AC"/>
    <w:rsid w:val="00455B09"/>
    <w:rsid w:val="00473430"/>
    <w:rsid w:val="00486EE5"/>
    <w:rsid w:val="004A3253"/>
    <w:rsid w:val="004D4C73"/>
    <w:rsid w:val="00546872"/>
    <w:rsid w:val="005513EF"/>
    <w:rsid w:val="00592822"/>
    <w:rsid w:val="005A068A"/>
    <w:rsid w:val="005B4958"/>
    <w:rsid w:val="005B7D8B"/>
    <w:rsid w:val="005E04BD"/>
    <w:rsid w:val="005F1807"/>
    <w:rsid w:val="005F4234"/>
    <w:rsid w:val="006411D4"/>
    <w:rsid w:val="00643843"/>
    <w:rsid w:val="00661704"/>
    <w:rsid w:val="006629B6"/>
    <w:rsid w:val="00667AAF"/>
    <w:rsid w:val="00674CB5"/>
    <w:rsid w:val="00707ECD"/>
    <w:rsid w:val="00717F9D"/>
    <w:rsid w:val="0073794C"/>
    <w:rsid w:val="007528A3"/>
    <w:rsid w:val="0078630F"/>
    <w:rsid w:val="007A3F18"/>
    <w:rsid w:val="007D56D8"/>
    <w:rsid w:val="007F4323"/>
    <w:rsid w:val="007F744C"/>
    <w:rsid w:val="00800374"/>
    <w:rsid w:val="0085791F"/>
    <w:rsid w:val="008A7AED"/>
    <w:rsid w:val="008E43E6"/>
    <w:rsid w:val="008F6F18"/>
    <w:rsid w:val="00904E22"/>
    <w:rsid w:val="00913AF8"/>
    <w:rsid w:val="00913C61"/>
    <w:rsid w:val="00935348"/>
    <w:rsid w:val="00951D30"/>
    <w:rsid w:val="00976B08"/>
    <w:rsid w:val="00985A16"/>
    <w:rsid w:val="00987661"/>
    <w:rsid w:val="009A5419"/>
    <w:rsid w:val="009B080D"/>
    <w:rsid w:val="009B57D5"/>
    <w:rsid w:val="009C37A6"/>
    <w:rsid w:val="009D7657"/>
    <w:rsid w:val="009E43EF"/>
    <w:rsid w:val="00A05BA7"/>
    <w:rsid w:val="00A27D10"/>
    <w:rsid w:val="00A559DB"/>
    <w:rsid w:val="00AA7AC4"/>
    <w:rsid w:val="00AB4BA4"/>
    <w:rsid w:val="00AB5CF0"/>
    <w:rsid w:val="00AF7544"/>
    <w:rsid w:val="00B0731E"/>
    <w:rsid w:val="00B27EC3"/>
    <w:rsid w:val="00B35E13"/>
    <w:rsid w:val="00B443E5"/>
    <w:rsid w:val="00BB562E"/>
    <w:rsid w:val="00BC6F8C"/>
    <w:rsid w:val="00BD69DD"/>
    <w:rsid w:val="00C0249D"/>
    <w:rsid w:val="00C46117"/>
    <w:rsid w:val="00C47743"/>
    <w:rsid w:val="00C61BAA"/>
    <w:rsid w:val="00C61D7E"/>
    <w:rsid w:val="00D2507C"/>
    <w:rsid w:val="00D25BC9"/>
    <w:rsid w:val="00D327EA"/>
    <w:rsid w:val="00D32EE8"/>
    <w:rsid w:val="00D34DBA"/>
    <w:rsid w:val="00D564FD"/>
    <w:rsid w:val="00D768A1"/>
    <w:rsid w:val="00D9673C"/>
    <w:rsid w:val="00DF083B"/>
    <w:rsid w:val="00E73416"/>
    <w:rsid w:val="00EC2549"/>
    <w:rsid w:val="00EE2BE8"/>
    <w:rsid w:val="00EF0591"/>
    <w:rsid w:val="00F042D7"/>
    <w:rsid w:val="00F0664A"/>
    <w:rsid w:val="00F300C0"/>
    <w:rsid w:val="00F3736C"/>
    <w:rsid w:val="00F4778D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B7233-0DE4-FC49-AB2B-E1689D17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2019-04-22T12:46:00Z</cp:lastPrinted>
  <dcterms:created xsi:type="dcterms:W3CDTF">2019-04-22T13:20:00Z</dcterms:created>
  <dcterms:modified xsi:type="dcterms:W3CDTF">2019-04-22T13:20:00Z</dcterms:modified>
</cp:coreProperties>
</file>